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0BEEC" w14:textId="54105126" w:rsidR="001E5775" w:rsidRPr="00E477B7" w:rsidRDefault="00E477B7" w:rsidP="00E477B7">
      <w:pPr>
        <w:jc w:val="both"/>
        <w:rPr>
          <w:b/>
          <w:bCs/>
        </w:rPr>
      </w:pPr>
      <w:r>
        <w:t xml:space="preserve">               </w:t>
      </w:r>
      <w:r w:rsidR="001E5775" w:rsidRPr="00E477B7">
        <w:rPr>
          <w:b/>
          <w:bCs/>
        </w:rPr>
        <w:t xml:space="preserve">Политика </w:t>
      </w:r>
      <w:r w:rsidR="001E5775" w:rsidRPr="00E477B7">
        <w:rPr>
          <w:b/>
          <w:bCs/>
        </w:rPr>
        <w:t>в отношении обработки персональных данных ООО «</w:t>
      </w:r>
      <w:r w:rsidR="001E5775" w:rsidRPr="00E477B7">
        <w:rPr>
          <w:b/>
          <w:bCs/>
        </w:rPr>
        <w:t>РДК</w:t>
      </w:r>
      <w:r w:rsidR="001E5775" w:rsidRPr="00E477B7">
        <w:rPr>
          <w:b/>
          <w:bCs/>
        </w:rPr>
        <w:t xml:space="preserve">» </w:t>
      </w:r>
    </w:p>
    <w:p w14:paraId="19B76CC1" w14:textId="77777777" w:rsidR="001E5775" w:rsidRDefault="001E5775" w:rsidP="00E477B7">
      <w:pPr>
        <w:jc w:val="both"/>
      </w:pPr>
    </w:p>
    <w:p w14:paraId="591FE48F" w14:textId="77777777" w:rsidR="001E5775" w:rsidRDefault="001E5775" w:rsidP="00E477B7">
      <w:pPr>
        <w:jc w:val="both"/>
      </w:pPr>
      <w:r>
        <w:t>1. Общие положения</w:t>
      </w:r>
    </w:p>
    <w:p w14:paraId="5257591A" w14:textId="77777777" w:rsidR="001E5775" w:rsidRDefault="001E5775" w:rsidP="00E477B7">
      <w:pPr>
        <w:jc w:val="both"/>
      </w:pPr>
      <w:r>
        <w:t xml:space="preserve"> 1.1. Политика в отношении обработки персональных данных в ООО «</w:t>
      </w:r>
      <w:r>
        <w:t xml:space="preserve">РДК </w:t>
      </w:r>
      <w:r>
        <w:t xml:space="preserve">» (далее – Политика) разработана в соответствии с Федеральным законом от 27.07.2006 № 152-ФЗ «О персональных данных» (далее – Федеральный закон «О персональных данных»), Конституцией Российской Федерации, а также иными федеральными законами и иными нормативными правовыми актами в указанной сфере регулирования. </w:t>
      </w:r>
    </w:p>
    <w:p w14:paraId="4C49952E" w14:textId="77777777" w:rsidR="001E5775" w:rsidRDefault="001E5775" w:rsidP="00E477B7">
      <w:pPr>
        <w:jc w:val="both"/>
      </w:pPr>
      <w:r>
        <w:t>1.2. Политика определяет порядок и условия обработки персональных данных в ООО «</w:t>
      </w:r>
      <w:r>
        <w:t>РДК</w:t>
      </w:r>
      <w:r>
        <w:t xml:space="preserve">» (далее – Оператор) с использованием средств автоматизации и без использования таких средств. </w:t>
      </w:r>
    </w:p>
    <w:p w14:paraId="41632BC0" w14:textId="77777777" w:rsidR="001E5775" w:rsidRDefault="001E5775" w:rsidP="00E477B7">
      <w:pPr>
        <w:jc w:val="both"/>
      </w:pPr>
      <w:r>
        <w:t>1.3. Обработка персональных данных осуществляется для целей:</w:t>
      </w:r>
    </w:p>
    <w:p w14:paraId="4A49CF16" w14:textId="77777777" w:rsidR="001E5775" w:rsidRDefault="001E5775" w:rsidP="00E477B7">
      <w:pPr>
        <w:jc w:val="both"/>
      </w:pPr>
      <w:r>
        <w:t xml:space="preserve"> - реализации трудовых и иных связанных с ними правоотношений, а также обязательств, возлагаемых законодательством на Оператора как на работодателя; </w:t>
      </w:r>
    </w:p>
    <w:p w14:paraId="19264B5B" w14:textId="77777777" w:rsidR="001E5775" w:rsidRDefault="001E5775" w:rsidP="00E477B7">
      <w:pPr>
        <w:jc w:val="both"/>
      </w:pPr>
      <w:r>
        <w:t xml:space="preserve">- выполнения договорных обязательств; </w:t>
      </w:r>
    </w:p>
    <w:p w14:paraId="5581DEF7" w14:textId="77777777" w:rsidR="001E5775" w:rsidRDefault="001E5775" w:rsidP="00E477B7">
      <w:pPr>
        <w:jc w:val="both"/>
      </w:pPr>
      <w:r>
        <w:t xml:space="preserve">- организации содействия обучению по профильным программам; </w:t>
      </w:r>
    </w:p>
    <w:p w14:paraId="0D3B180E" w14:textId="77777777" w:rsidR="001E5775" w:rsidRDefault="001E5775" w:rsidP="00E477B7">
      <w:pPr>
        <w:jc w:val="both"/>
      </w:pPr>
      <w:r>
        <w:t>- ведения статистического учета и отчетности, а также маркетинговых и иных исследований при условии обязательного их обезличивания;</w:t>
      </w:r>
    </w:p>
    <w:p w14:paraId="0C6CEB0F" w14:textId="77777777" w:rsidR="001E5775" w:rsidRDefault="001E5775" w:rsidP="00E477B7">
      <w:pPr>
        <w:jc w:val="both"/>
      </w:pPr>
      <w:r>
        <w:t xml:space="preserve"> - получения обратной связи через веб-сайт Оператора;</w:t>
      </w:r>
    </w:p>
    <w:p w14:paraId="2884F7A6" w14:textId="77777777" w:rsidR="001E5775" w:rsidRDefault="001E5775" w:rsidP="00E477B7">
      <w:pPr>
        <w:jc w:val="both"/>
      </w:pPr>
      <w:r>
        <w:t xml:space="preserve"> - сбора статистики посещений посетителей веб-сайта Оператора; </w:t>
      </w:r>
    </w:p>
    <w:p w14:paraId="53B3EEAB" w14:textId="77777777" w:rsidR="001E5775" w:rsidRDefault="001E5775" w:rsidP="00E477B7">
      <w:pPr>
        <w:jc w:val="both"/>
      </w:pPr>
      <w:r>
        <w:t>- обеспечение соблюдения законодательства РФ в сфере здравоохранения;</w:t>
      </w:r>
    </w:p>
    <w:p w14:paraId="4D9C535E" w14:textId="77777777" w:rsidR="001E5775" w:rsidRDefault="001E5775" w:rsidP="00E477B7">
      <w:pPr>
        <w:jc w:val="both"/>
      </w:pPr>
      <w:r>
        <w:t xml:space="preserve"> - иных целей, определённых локальным актом Оператора. </w:t>
      </w:r>
    </w:p>
    <w:p w14:paraId="575F6DEE" w14:textId="77777777" w:rsidR="00176879" w:rsidRDefault="001E5775" w:rsidP="00E477B7">
      <w:pPr>
        <w:jc w:val="both"/>
      </w:pPr>
      <w:r>
        <w:t xml:space="preserve">Конкретные цели определяются локальным актом Оператора, а для каждой цели определяются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законодательства Российской Федерации, устранение последствий таких нарушений </w:t>
      </w:r>
    </w:p>
    <w:p w14:paraId="0FD86319" w14:textId="77777777" w:rsidR="00176879" w:rsidRDefault="001E5775" w:rsidP="00E477B7">
      <w:pPr>
        <w:jc w:val="both"/>
      </w:pPr>
      <w:r>
        <w:t>1.4. Правовыми основаниями обработки персональных данных Оператором являются:</w:t>
      </w:r>
    </w:p>
    <w:p w14:paraId="6E49CF8A" w14:textId="77777777" w:rsidR="00176879" w:rsidRDefault="001E5775" w:rsidP="00E477B7">
      <w:pPr>
        <w:jc w:val="both"/>
      </w:pPr>
      <w:r>
        <w:t xml:space="preserve"> - федеральные законы и принятые на их основе нормативные правовые акты, регулирующие отношения, связанные с деятельностью Оператора;</w:t>
      </w:r>
    </w:p>
    <w:p w14:paraId="78E5A08B" w14:textId="77777777" w:rsidR="00176879" w:rsidRDefault="001E5775" w:rsidP="00E477B7">
      <w:pPr>
        <w:jc w:val="both"/>
      </w:pPr>
      <w:r>
        <w:t xml:space="preserve"> - Устав Оператора;</w:t>
      </w:r>
    </w:p>
    <w:p w14:paraId="4E6B7353" w14:textId="77777777" w:rsidR="00176879" w:rsidRDefault="001E5775" w:rsidP="00E477B7">
      <w:pPr>
        <w:jc w:val="both"/>
      </w:pPr>
      <w:r>
        <w:t xml:space="preserve"> - договоры, заключаемые между Оператором и субъектами персональных данных; </w:t>
      </w:r>
    </w:p>
    <w:p w14:paraId="67CA4E74" w14:textId="77777777" w:rsidR="00176879" w:rsidRDefault="001E5775" w:rsidP="00E477B7">
      <w:pPr>
        <w:jc w:val="both"/>
      </w:pPr>
      <w:r>
        <w:t xml:space="preserve">-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 </w:t>
      </w:r>
    </w:p>
    <w:p w14:paraId="7DDE7608" w14:textId="77777777" w:rsidR="00176879" w:rsidRDefault="001E5775" w:rsidP="00E477B7">
      <w:pPr>
        <w:jc w:val="both"/>
      </w:pPr>
      <w:r>
        <w:t>2. Основные понятия, используемые в настоящей Политике.</w:t>
      </w:r>
    </w:p>
    <w:p w14:paraId="267746C7" w14:textId="77777777" w:rsidR="00176879" w:rsidRDefault="001E5775" w:rsidP="00E477B7">
      <w:pPr>
        <w:jc w:val="both"/>
      </w:pPr>
      <w:r>
        <w:t xml:space="preserve"> 2.1. В настоящей Политике используются нормативные термины и определения понятий, установленные действующим законодательством в сфере обработки персональных данных.</w:t>
      </w:r>
    </w:p>
    <w:p w14:paraId="4AA804F2" w14:textId="77777777" w:rsidR="00176879" w:rsidRDefault="001E5775" w:rsidP="00E477B7">
      <w:pPr>
        <w:jc w:val="both"/>
      </w:pPr>
      <w:r>
        <w:t xml:space="preserve"> 2.2. Помимо упомянутых в пункте 2.1 терминов, определений и сокращений при обработке персональных данных Оператором могут использоваться следующие.</w:t>
      </w:r>
    </w:p>
    <w:p w14:paraId="6D7BB045" w14:textId="77777777" w:rsidR="00176879" w:rsidRPr="00E477B7" w:rsidRDefault="001E5775" w:rsidP="00E477B7">
      <w:pPr>
        <w:jc w:val="both"/>
        <w:rPr>
          <w:rStyle w:val="ad"/>
        </w:rPr>
      </w:pPr>
      <w:r>
        <w:lastRenderedPageBreak/>
        <w:t xml:space="preserve"> </w:t>
      </w:r>
      <w:r w:rsidRPr="00E477B7">
        <w:rPr>
          <w:rStyle w:val="ad"/>
        </w:rPr>
        <w:t>Перечень сокращений</w:t>
      </w:r>
    </w:p>
    <w:p w14:paraId="0C168C34" w14:textId="77777777" w:rsidR="00176879" w:rsidRDefault="001E5775" w:rsidP="00E477B7">
      <w:pPr>
        <w:jc w:val="both"/>
      </w:pPr>
      <w:r>
        <w:t xml:space="preserve"> Сокращение </w:t>
      </w:r>
      <w:r w:rsidR="00176879">
        <w:t xml:space="preserve">                 </w:t>
      </w:r>
      <w:r>
        <w:t>Расшифровка сокращений</w:t>
      </w:r>
    </w:p>
    <w:p w14:paraId="11B86C30" w14:textId="77777777" w:rsidR="00176879" w:rsidRDefault="001E5775" w:rsidP="00E477B7">
      <w:pPr>
        <w:jc w:val="both"/>
      </w:pPr>
      <w:r>
        <w:t xml:space="preserve"> АС Автоматизированная система</w:t>
      </w:r>
    </w:p>
    <w:p w14:paraId="0C2EF2A6" w14:textId="77777777" w:rsidR="00176879" w:rsidRDefault="001E5775" w:rsidP="00E477B7">
      <w:pPr>
        <w:jc w:val="both"/>
      </w:pPr>
      <w:r>
        <w:t xml:space="preserve"> АРМ Автоматизированное рабочее место</w:t>
      </w:r>
    </w:p>
    <w:p w14:paraId="5146490E" w14:textId="77777777" w:rsidR="00176879" w:rsidRDefault="001E5775" w:rsidP="00E477B7">
      <w:pPr>
        <w:jc w:val="both"/>
      </w:pPr>
      <w:r>
        <w:t xml:space="preserve"> Б/ИСА Без использования средств автоматизации</w:t>
      </w:r>
    </w:p>
    <w:p w14:paraId="52D25CD4" w14:textId="77777777" w:rsidR="00176879" w:rsidRDefault="001E5775" w:rsidP="00E477B7">
      <w:pPr>
        <w:jc w:val="both"/>
      </w:pPr>
      <w:r>
        <w:t xml:space="preserve"> ИСА С использованием средств автоматизации</w:t>
      </w:r>
    </w:p>
    <w:p w14:paraId="1285C9E4" w14:textId="77777777" w:rsidR="00176879" w:rsidRDefault="001E5775" w:rsidP="00E477B7">
      <w:pPr>
        <w:jc w:val="both"/>
      </w:pPr>
      <w:r>
        <w:t xml:space="preserve"> ИС Информационная система </w:t>
      </w:r>
    </w:p>
    <w:p w14:paraId="36B40252" w14:textId="77777777" w:rsidR="00176879" w:rsidRDefault="001E5775" w:rsidP="00E477B7">
      <w:pPr>
        <w:jc w:val="both"/>
      </w:pPr>
      <w:proofErr w:type="spellStart"/>
      <w:r>
        <w:t>ИСПДн</w:t>
      </w:r>
      <w:proofErr w:type="spellEnd"/>
      <w:r>
        <w:t xml:space="preserve"> Информационная система персональных данных </w:t>
      </w:r>
    </w:p>
    <w:p w14:paraId="03B00D87" w14:textId="77777777" w:rsidR="00176879" w:rsidRDefault="001E5775" w:rsidP="00E477B7">
      <w:pPr>
        <w:jc w:val="both"/>
      </w:pPr>
      <w:r>
        <w:t>ЛВС Локальная вычислительная сеть</w:t>
      </w:r>
    </w:p>
    <w:p w14:paraId="6CA2DAF3" w14:textId="77777777" w:rsidR="00176879" w:rsidRDefault="001E5775" w:rsidP="00E477B7">
      <w:pPr>
        <w:jc w:val="both"/>
      </w:pPr>
      <w:r>
        <w:t xml:space="preserve"> НСД Несанкционированный доступ</w:t>
      </w:r>
    </w:p>
    <w:p w14:paraId="7CB5426A" w14:textId="77777777" w:rsidR="00176879" w:rsidRDefault="001E5775" w:rsidP="00E477B7">
      <w:pPr>
        <w:jc w:val="both"/>
      </w:pPr>
      <w:r>
        <w:t xml:space="preserve"> </w:t>
      </w:r>
      <w:proofErr w:type="spellStart"/>
      <w:r>
        <w:t>ПДн</w:t>
      </w:r>
      <w:proofErr w:type="spellEnd"/>
      <w:r>
        <w:t xml:space="preserve"> Персональные данные </w:t>
      </w:r>
    </w:p>
    <w:p w14:paraId="34F8896D" w14:textId="77777777" w:rsidR="00176879" w:rsidRDefault="001E5775" w:rsidP="00E477B7">
      <w:pPr>
        <w:jc w:val="both"/>
      </w:pPr>
      <w:r>
        <w:t xml:space="preserve">ПО Программное обеспечение </w:t>
      </w:r>
    </w:p>
    <w:p w14:paraId="10A79027" w14:textId="77777777" w:rsidR="00176879" w:rsidRDefault="001E5775" w:rsidP="00E477B7">
      <w:pPr>
        <w:jc w:val="both"/>
      </w:pPr>
      <w:r>
        <w:t xml:space="preserve">СВТ Средства вычислительной техники </w:t>
      </w:r>
    </w:p>
    <w:p w14:paraId="6C60E3B8" w14:textId="77777777" w:rsidR="00176879" w:rsidRDefault="001E5775" w:rsidP="00E477B7">
      <w:pPr>
        <w:jc w:val="both"/>
      </w:pPr>
      <w:r>
        <w:t>СКЗИ Средства криптографической защиты информации</w:t>
      </w:r>
    </w:p>
    <w:p w14:paraId="7B21E1DC" w14:textId="77777777" w:rsidR="00176879" w:rsidRPr="00E477B7" w:rsidRDefault="001E5775" w:rsidP="00E477B7">
      <w:pPr>
        <w:jc w:val="both"/>
        <w:rPr>
          <w:rStyle w:val="ad"/>
        </w:rPr>
      </w:pPr>
      <w:r w:rsidRPr="00E477B7">
        <w:rPr>
          <w:rStyle w:val="ad"/>
        </w:rPr>
        <w:t xml:space="preserve"> Перечень терминов и определений</w:t>
      </w:r>
    </w:p>
    <w:p w14:paraId="50752B01" w14:textId="651E8547" w:rsidR="00176879" w:rsidRDefault="001E5775" w:rsidP="00E477B7">
      <w:pPr>
        <w:jc w:val="both"/>
      </w:pPr>
      <w:r>
        <w:t xml:space="preserve"> Термин </w:t>
      </w:r>
      <w:r w:rsidR="00176879">
        <w:t xml:space="preserve">                                          </w:t>
      </w:r>
      <w:r>
        <w:t xml:space="preserve">Определение </w:t>
      </w:r>
    </w:p>
    <w:p w14:paraId="0264B420" w14:textId="5DBA55A9" w:rsidR="00176879" w:rsidRDefault="001E5775" w:rsidP="00E477B7">
      <w:pPr>
        <w:jc w:val="both"/>
      </w:pPr>
      <w:r>
        <w:t xml:space="preserve">Автоматизированная система </w:t>
      </w:r>
      <w:r w:rsidR="00176879">
        <w:t>-</w:t>
      </w:r>
      <w:r>
        <w:t xml:space="preserve">Система, состоящая из комплекса средств автоматизации деятельности персонала, реализующая информационную технологию выполнения установленных функций </w:t>
      </w:r>
    </w:p>
    <w:p w14:paraId="188B0135" w14:textId="77777777" w:rsidR="00176879" w:rsidRDefault="001E5775" w:rsidP="00E477B7">
      <w:pPr>
        <w:jc w:val="both"/>
      </w:pPr>
      <w:r>
        <w:t xml:space="preserve">Автоматизированная обработка персональных данных </w:t>
      </w:r>
      <w:r w:rsidR="00176879">
        <w:t>-</w:t>
      </w:r>
      <w:r>
        <w:t>Обработка персональных данных с помощью средств вычислительной техники</w:t>
      </w:r>
    </w:p>
    <w:p w14:paraId="5E5D91A5" w14:textId="77777777" w:rsidR="00176879" w:rsidRDefault="001E5775" w:rsidP="00E477B7">
      <w:pPr>
        <w:jc w:val="both"/>
      </w:pPr>
      <w:r>
        <w:t xml:space="preserve"> Контрагент </w:t>
      </w:r>
      <w:r w:rsidR="00176879">
        <w:t>-</w:t>
      </w:r>
      <w:r>
        <w:t xml:space="preserve">Физическое либо юридическое лицо, приобретающее на основании договора купли-продажи, поставки, выполнения работ, оказания услуг или ином договоре, предусмотренном гражданским законодательством, услуги, товары или работы Оператора </w:t>
      </w:r>
    </w:p>
    <w:p w14:paraId="5AE8DDE5" w14:textId="165DF1A7" w:rsidR="00F60E01" w:rsidRDefault="001E5775" w:rsidP="00E477B7">
      <w:pPr>
        <w:jc w:val="both"/>
      </w:pPr>
      <w:r>
        <w:t xml:space="preserve">Безопасность информации </w:t>
      </w:r>
      <w:r w:rsidR="00176879">
        <w:t>-</w:t>
      </w:r>
      <w:r>
        <w:t>Деятельность, направленная на предотвращение утечки защищаемой информации, несанкционированных и непреднамеренных воздействий на защищаемую ин</w:t>
      </w:r>
      <w:r w:rsidR="00176879">
        <w:t>формацию</w:t>
      </w:r>
    </w:p>
    <w:p w14:paraId="56ABC240" w14:textId="77777777" w:rsidR="00176879" w:rsidRDefault="00176879" w:rsidP="00E477B7">
      <w:pPr>
        <w:jc w:val="both"/>
      </w:pPr>
      <w:r>
        <w:t xml:space="preserve">Веб-сайт Оператора </w:t>
      </w:r>
      <w:r>
        <w:t>-</w:t>
      </w:r>
      <w:r>
        <w:t>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sidRPr="00176879">
        <w:t xml:space="preserve"> </w:t>
      </w:r>
      <w:r w:rsidRPr="00176879">
        <w:t>https://respektdentalclinic.bzm.bz/</w:t>
      </w:r>
      <w:r>
        <w:t xml:space="preserve">, а также совокупность связанных между собой веб-страниц, размещенных в сети Интернет по уникальным адресам вебсайта Оператора, а также его </w:t>
      </w:r>
      <w:proofErr w:type="spellStart"/>
      <w:r>
        <w:t>субдоменам</w:t>
      </w:r>
      <w:proofErr w:type="spellEnd"/>
      <w:r>
        <w:t xml:space="preserve"> и страниц в социальных сетях </w:t>
      </w:r>
    </w:p>
    <w:p w14:paraId="3A1F501F" w14:textId="77777777" w:rsidR="00176879" w:rsidRDefault="00176879" w:rsidP="00E477B7">
      <w:pPr>
        <w:jc w:val="both"/>
      </w:pPr>
      <w:r>
        <w:t xml:space="preserve">Доступность информации (ресурсов информационной системы) </w:t>
      </w:r>
      <w:r>
        <w:t>-</w:t>
      </w:r>
      <w:r>
        <w:t xml:space="preserve">Состояние информации (ресурсов автоматизированной информационной системы), при котором субъекты, имеющие право доступа, могут реализовать их беспрепятственно </w:t>
      </w:r>
    </w:p>
    <w:p w14:paraId="665FB470" w14:textId="302458C7" w:rsidR="00176879" w:rsidRDefault="00176879" w:rsidP="00E477B7">
      <w:pPr>
        <w:jc w:val="both"/>
      </w:pPr>
      <w:r>
        <w:t>Информационная система</w:t>
      </w:r>
      <w:r>
        <w:t>-</w:t>
      </w:r>
      <w:r>
        <w:t xml:space="preserve"> Совокупность содержащейся в базах данных информации и обеспечивающих ее обработку информационных технологий и технических средств </w:t>
      </w:r>
      <w:r>
        <w:t>–</w:t>
      </w:r>
    </w:p>
    <w:p w14:paraId="3839CEB6" w14:textId="77777777" w:rsidR="00176879" w:rsidRDefault="00176879" w:rsidP="00E477B7">
      <w:pPr>
        <w:jc w:val="both"/>
      </w:pPr>
      <w:r>
        <w:lastRenderedPageBreak/>
        <w:t>Информационная система персональных данных</w:t>
      </w:r>
      <w:r>
        <w:t>-</w:t>
      </w:r>
      <w: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5651CC5" w14:textId="77777777" w:rsidR="00176879" w:rsidRDefault="00176879" w:rsidP="00E477B7">
      <w:pPr>
        <w:jc w:val="both"/>
      </w:pPr>
      <w:r>
        <w:t xml:space="preserve"> Информационные ресурсы</w:t>
      </w:r>
      <w:r>
        <w:t>-</w:t>
      </w:r>
      <w:r>
        <w:t xml:space="preserve">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видах </w:t>
      </w:r>
    </w:p>
    <w:p w14:paraId="77B48418" w14:textId="77777777" w:rsidR="00176879" w:rsidRDefault="00176879" w:rsidP="00E477B7">
      <w:pPr>
        <w:jc w:val="both"/>
      </w:pPr>
      <w:r>
        <w:t>ИС</w:t>
      </w:r>
      <w:r>
        <w:t>-</w:t>
      </w:r>
      <w:r>
        <w:t xml:space="preserve"> Информация Сведения о лицах, предметах, фактах, событиях, явлениях и процессах независимо от формы их представления </w:t>
      </w:r>
    </w:p>
    <w:p w14:paraId="3A34FA3C" w14:textId="77777777" w:rsidR="00176879" w:rsidRDefault="00176879" w:rsidP="00E477B7">
      <w:pPr>
        <w:jc w:val="both"/>
      </w:pPr>
      <w:r>
        <w:t>Контактные лица</w:t>
      </w:r>
      <w:r>
        <w:t>-</w:t>
      </w:r>
      <w:r>
        <w:t xml:space="preserve"> Представители и иные уполномоченные работники организаций, индивидуальных предпринимателей, а также физические лица, в отношении которых Оператор осуществляет маркетинговые действия или с которыми ведет деловые переговоры</w:t>
      </w:r>
    </w:p>
    <w:p w14:paraId="151644C5" w14:textId="77777777" w:rsidR="00176879" w:rsidRDefault="00176879" w:rsidP="00E477B7">
      <w:pPr>
        <w:jc w:val="both"/>
      </w:pPr>
      <w:r>
        <w:t xml:space="preserve"> Контрагент</w:t>
      </w:r>
      <w:r>
        <w:t>-</w:t>
      </w:r>
      <w:r>
        <w:t xml:space="preserve"> Субъект предпринимательской деятельности, вступивший в гражданско-правовые отношения с Оператором, либо ведущий переговоры о заключении соответствующего договора </w:t>
      </w:r>
    </w:p>
    <w:p w14:paraId="1E7B152E" w14:textId="77777777" w:rsidR="00176879" w:rsidRDefault="00176879" w:rsidP="00E477B7">
      <w:pPr>
        <w:jc w:val="both"/>
      </w:pPr>
      <w:r>
        <w:t>Конфиденциальность информации</w:t>
      </w:r>
      <w:r>
        <w:t>-</w:t>
      </w:r>
      <w:r>
        <w:t xml:space="preserve">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w:t>
      </w:r>
    </w:p>
    <w:p w14:paraId="54A4188E" w14:textId="5A0A53D0" w:rsidR="00176879" w:rsidRDefault="00176879" w:rsidP="00E477B7">
      <w:pPr>
        <w:jc w:val="both"/>
      </w:pPr>
      <w:r>
        <w:t>Термин</w:t>
      </w:r>
      <w:r>
        <w:t xml:space="preserve">                                      </w:t>
      </w:r>
      <w:r>
        <w:t xml:space="preserve"> Определение</w:t>
      </w:r>
    </w:p>
    <w:p w14:paraId="4256D049" w14:textId="77777777" w:rsidR="00176879" w:rsidRDefault="00176879" w:rsidP="00E477B7">
      <w:pPr>
        <w:jc w:val="both"/>
      </w:pPr>
      <w:r>
        <w:t xml:space="preserve"> Конфиденциальность персональных данных</w:t>
      </w:r>
      <w:r>
        <w:t>-</w:t>
      </w:r>
      <w:r>
        <w:t xml:space="preserve"> Обязательное для соблюдения Оператором или иными лицами, получившим доступ к персональным данным, требование не раскрывать третьим лицам и не распространять персональные данные без согласия субъекта персональных данных, за исключением случаев, предусмотренных федеральным законом </w:t>
      </w:r>
    </w:p>
    <w:p w14:paraId="78874951" w14:textId="77777777" w:rsidR="00176879" w:rsidRDefault="00176879" w:rsidP="00E477B7">
      <w:pPr>
        <w:jc w:val="both"/>
      </w:pPr>
      <w:r>
        <w:t>Локальная вычислительная сеть</w:t>
      </w:r>
      <w:r>
        <w:t>-</w:t>
      </w:r>
      <w:r>
        <w:t xml:space="preserve"> Совокупность основных технических средств и систем, осуществляющих обмен информацией между собой и с другими информационными системами, в том числе с ЛВС, через определенные точки входа/выхода информации, которые являются границей ЛВС</w:t>
      </w:r>
    </w:p>
    <w:p w14:paraId="15505A31" w14:textId="77777777" w:rsidR="00176879" w:rsidRDefault="00176879" w:rsidP="00E477B7">
      <w:pPr>
        <w:jc w:val="both"/>
      </w:pPr>
      <w:r>
        <w:t xml:space="preserve"> Материальный носитель персональных данных</w:t>
      </w:r>
      <w:r>
        <w:t>-</w:t>
      </w:r>
      <w:r>
        <w:t xml:space="preserve"> Материальный объект, содержащий персональные данные в электронном или текстовом виде, используемый для закрепления и хранения на нем персональных данных (в том числе, бумажный носитель, машиночитаемый носитель) </w:t>
      </w:r>
    </w:p>
    <w:p w14:paraId="2C39D944" w14:textId="77777777" w:rsidR="00176879" w:rsidRDefault="00176879" w:rsidP="00E477B7">
      <w:pPr>
        <w:jc w:val="both"/>
      </w:pPr>
      <w:r>
        <w:t xml:space="preserve">Несанкционированный доступ к информации (ресурсам информационной системы) </w:t>
      </w:r>
      <w:r>
        <w:t>-</w:t>
      </w:r>
      <w:r>
        <w:t>Доступ к информации (ресурсам информационной системы), осуществляемый с нарушением установленных прав и (или) правил доступа к информации (ресурсам ИС) с применением штатных средств ИС или средств, аналогичных им по своему функциональному предназначению и техническим характеристикам</w:t>
      </w:r>
    </w:p>
    <w:p w14:paraId="54002226" w14:textId="77777777" w:rsidR="00176879" w:rsidRDefault="00176879" w:rsidP="00E477B7">
      <w:pPr>
        <w:jc w:val="both"/>
      </w:pPr>
      <w:r>
        <w:t xml:space="preserve"> Носитель информации </w:t>
      </w:r>
      <w:r>
        <w:t>-</w:t>
      </w:r>
      <w:r>
        <w:t xml:space="preserve">Любой материальный объект или среда, используемый для хранения или передачи информации </w:t>
      </w:r>
    </w:p>
    <w:p w14:paraId="094CB22D" w14:textId="77777777" w:rsidR="00176879" w:rsidRDefault="00176879" w:rsidP="00E477B7">
      <w:pPr>
        <w:jc w:val="both"/>
      </w:pPr>
      <w:r>
        <w:t>Обезличивание персональных данных Действия, в результате которых невозможно определить принадлежность персональных данных конкретному субъекту персональных данных</w:t>
      </w:r>
      <w:r>
        <w:t>-</w:t>
      </w:r>
      <w:r>
        <w:t xml:space="preserve"> Обработка персональных данных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lastRenderedPageBreak/>
        <w:t xml:space="preserve">предоставление, доступ), обезличивание, блокирование, удаление, уничтожение персональных данных </w:t>
      </w:r>
    </w:p>
    <w:p w14:paraId="3909BD96" w14:textId="77777777" w:rsidR="0059286B" w:rsidRDefault="00176879" w:rsidP="00E477B7">
      <w:pPr>
        <w:jc w:val="both"/>
      </w:pPr>
      <w:r>
        <w:t xml:space="preserve">Обработка персональных данных без использования средств автоматизации </w:t>
      </w:r>
      <w:r>
        <w:t>-</w:t>
      </w:r>
      <w: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w:t>
      </w:r>
      <w:r w:rsidR="0059286B" w:rsidRPr="0059286B">
        <w:t xml:space="preserve"> </w:t>
      </w:r>
      <w:r w:rsidR="0059286B">
        <w:t xml:space="preserve">непосредственном участии человека </w:t>
      </w:r>
    </w:p>
    <w:p w14:paraId="4DCCA8B0" w14:textId="18F66311" w:rsidR="00176879" w:rsidRDefault="0059286B" w:rsidP="00E477B7">
      <w:pPr>
        <w:jc w:val="both"/>
      </w:pPr>
      <w:r>
        <w:t xml:space="preserve">Оператор </w:t>
      </w:r>
      <w:r>
        <w:t>-</w:t>
      </w:r>
      <w:r>
        <w:t>Общество с ограниченной ответственностью «</w:t>
      </w:r>
      <w:r>
        <w:t>РДК</w:t>
      </w:r>
      <w:r>
        <w:t>»</w:t>
      </w:r>
    </w:p>
    <w:p w14:paraId="141DB1B3" w14:textId="77777777" w:rsidR="0059286B" w:rsidRDefault="0059286B" w:rsidP="00E477B7">
      <w:pPr>
        <w:jc w:val="both"/>
      </w:pPr>
      <w:r>
        <w:t xml:space="preserve">Персональные данные </w:t>
      </w:r>
      <w:r>
        <w:t>-</w:t>
      </w:r>
      <w:r>
        <w:t xml:space="preserve">Любая информация, относящаяся прямо или косвенно к определенному или определяемому физическому лицу (субъекту персональных данных) </w:t>
      </w:r>
    </w:p>
    <w:p w14:paraId="6298713F" w14:textId="77777777" w:rsidR="0059286B" w:rsidRDefault="0059286B" w:rsidP="00E477B7">
      <w:pPr>
        <w:jc w:val="both"/>
      </w:pPr>
      <w:r>
        <w:t xml:space="preserve">Пользователь </w:t>
      </w:r>
      <w:r>
        <w:t>-</w:t>
      </w:r>
      <w:r>
        <w:t>Любое лицо, имеющее доступ к веб-сайту Оператора посредством сети Интернет Посетитель</w:t>
      </w:r>
      <w:r>
        <w:t>-</w:t>
      </w:r>
      <w:r>
        <w:t xml:space="preserve"> Физическое лицо, получившее доступ на территорию Оператора Предоставление персональных данных Действия, направленные на раскрытие персональных данных определенному лицу или определенному кругу лиц</w:t>
      </w:r>
    </w:p>
    <w:p w14:paraId="2BA6C47D" w14:textId="77777777" w:rsidR="0059286B" w:rsidRDefault="0059286B" w:rsidP="00E477B7">
      <w:pPr>
        <w:jc w:val="both"/>
      </w:pPr>
      <w:r>
        <w:t xml:space="preserve"> Представитель контрагента (заказчика, поставщика, покупатель и пр.)</w:t>
      </w:r>
      <w:r>
        <w:t>-</w:t>
      </w:r>
      <w:r>
        <w:t xml:space="preserve"> Физическое лицо, действующее в рамках договорных отношений с Оператором (подписанты, непосредственные исполнители и другие уполномоченные на взаимодействие с Оператором работники контрагента) </w:t>
      </w:r>
    </w:p>
    <w:p w14:paraId="276B71E3" w14:textId="77777777" w:rsidR="0059286B" w:rsidRDefault="0059286B" w:rsidP="00E477B7">
      <w:pPr>
        <w:jc w:val="both"/>
      </w:pPr>
      <w:r>
        <w:t xml:space="preserve">Раскрытие персональных данных </w:t>
      </w:r>
      <w:r>
        <w:t>-</w:t>
      </w:r>
      <w:r>
        <w:t xml:space="preserve">Нарушение конфиденциальности персональных данных лицами, получившими к ним доступ в силу выполняемых обязанностей (обязательств) или в связи с ними и участвующими в их обработке, повлекшее возможность (в том числе потенциальную) доступа к ним третьим лицам </w:t>
      </w:r>
    </w:p>
    <w:p w14:paraId="5EE0B6E5" w14:textId="77777777" w:rsidR="0059286B" w:rsidRDefault="0059286B" w:rsidP="00E477B7">
      <w:pPr>
        <w:jc w:val="both"/>
      </w:pPr>
      <w:r>
        <w:t>Распространение персональных данных</w:t>
      </w:r>
      <w:r>
        <w:t>-</w:t>
      </w:r>
      <w:r>
        <w:t xml:space="preserve"> Действия, направленные на раскрытие персональных данных неопределенному кругу лиц </w:t>
      </w:r>
    </w:p>
    <w:p w14:paraId="451F9A1A" w14:textId="77777777" w:rsidR="0059286B" w:rsidRDefault="0059286B" w:rsidP="00E477B7">
      <w:pPr>
        <w:jc w:val="both"/>
      </w:pPr>
      <w:r>
        <w:t>Средства вычислительной техники</w:t>
      </w:r>
      <w:r>
        <w:t>-</w:t>
      </w:r>
      <w:r>
        <w:t xml:space="preserve"> Совокупность программных и технических элементов систем обработки данных, способных функционировать самостоятельно или в составе других систем </w:t>
      </w:r>
    </w:p>
    <w:p w14:paraId="26C8AC47" w14:textId="77777777" w:rsidR="0059286B" w:rsidRDefault="0059286B" w:rsidP="00E477B7">
      <w:pPr>
        <w:jc w:val="both"/>
      </w:pPr>
      <w:r>
        <w:t>Служебные сведения ограниченного распространения</w:t>
      </w:r>
      <w:r>
        <w:t>-</w:t>
      </w:r>
      <w:r>
        <w:t xml:space="preserve"> Сведения, доступ к которым ограничен органами государственной власти в соответствии с Гражданским кодексом Российской Федерации и федеральными законами (служебная тайна) </w:t>
      </w:r>
    </w:p>
    <w:p w14:paraId="004092E6" w14:textId="77777777" w:rsidR="0059286B" w:rsidRDefault="0059286B" w:rsidP="00E477B7">
      <w:pPr>
        <w:jc w:val="both"/>
      </w:pPr>
      <w:r>
        <w:t>Соискатель</w:t>
      </w:r>
      <w:r>
        <w:t>-</w:t>
      </w:r>
      <w:r>
        <w:t xml:space="preserve"> Физическое лицо, предлагающее свою кандидатуру на вакантные должности у Оператора </w:t>
      </w:r>
    </w:p>
    <w:p w14:paraId="2DF195A5" w14:textId="77777777" w:rsidR="0059286B" w:rsidRDefault="0059286B" w:rsidP="00E477B7">
      <w:pPr>
        <w:jc w:val="both"/>
      </w:pPr>
      <w:r>
        <w:t>Сторонний Оператор</w:t>
      </w:r>
      <w:r>
        <w:t>-</w:t>
      </w:r>
      <w:r>
        <w:t xml:space="preserve"> </w:t>
      </w:r>
      <w:proofErr w:type="spellStart"/>
      <w:r>
        <w:t>Оператор</w:t>
      </w:r>
      <w:proofErr w:type="spellEnd"/>
      <w:r>
        <w:t xml:space="preserve"> обработки персональных данных, которому ООО «</w:t>
      </w:r>
      <w:r>
        <w:t>РДК</w:t>
      </w:r>
      <w:r>
        <w:t>» поручило обработку персональных данных на основании договора или ином законном основании</w:t>
      </w:r>
    </w:p>
    <w:p w14:paraId="40A5FCF2" w14:textId="77777777" w:rsidR="0059286B" w:rsidRDefault="0059286B" w:rsidP="00E477B7">
      <w:pPr>
        <w:jc w:val="both"/>
      </w:pPr>
      <w:r>
        <w:t xml:space="preserve"> </w:t>
      </w:r>
      <w:proofErr w:type="spellStart"/>
      <w:r>
        <w:t>Субдомен</w:t>
      </w:r>
      <w:proofErr w:type="spellEnd"/>
      <w:r>
        <w:t>-</w:t>
      </w:r>
      <w:r>
        <w:t xml:space="preserve"> Страница или совокупность страниц, расположенных на доменах третьего уровня, принадлежащие вебсайту Оператора, а также другие временные страницы, на которых указана контактная информация Общества </w:t>
      </w:r>
    </w:p>
    <w:p w14:paraId="030FFA08" w14:textId="77777777" w:rsidR="0059286B" w:rsidRDefault="0059286B" w:rsidP="00E477B7">
      <w:pPr>
        <w:jc w:val="both"/>
      </w:pPr>
      <w:r>
        <w:t>Трансграничная передача персональных данных</w:t>
      </w:r>
      <w:r>
        <w:t>-</w:t>
      </w:r>
      <w:r>
        <w:t xml:space="preserve">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14:paraId="5C8828AB" w14:textId="77777777" w:rsidR="0059286B" w:rsidRDefault="0059286B" w:rsidP="00E477B7">
      <w:pPr>
        <w:jc w:val="both"/>
      </w:pPr>
      <w:r>
        <w:t>Целостность информации</w:t>
      </w:r>
      <w:r>
        <w:t>-</w:t>
      </w:r>
      <w:r>
        <w:t xml:space="preserve"> Состояние информации, при котором отсутствует любое ее изменение либо изменение осуществляется только преднамеренно субъектами, имеющими на него право </w:t>
      </w:r>
    </w:p>
    <w:p w14:paraId="60CB7222" w14:textId="349C3481" w:rsidR="0059286B" w:rsidRDefault="0059286B" w:rsidP="00E477B7">
      <w:pPr>
        <w:jc w:val="both"/>
      </w:pPr>
      <w:proofErr w:type="spellStart"/>
      <w:r>
        <w:t>Сookies</w:t>
      </w:r>
      <w:proofErr w:type="spellEnd"/>
      <w:r>
        <w:t xml:space="preserve"> </w:t>
      </w:r>
      <w:r>
        <w:t>-</w:t>
      </w:r>
      <w:r>
        <w:t>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веб-сайта</w:t>
      </w:r>
    </w:p>
    <w:p w14:paraId="26797A4F" w14:textId="77777777" w:rsidR="0059286B" w:rsidRDefault="0059286B" w:rsidP="00E477B7">
      <w:pPr>
        <w:jc w:val="both"/>
      </w:pPr>
      <w:r>
        <w:lastRenderedPageBreak/>
        <w:t xml:space="preserve"> </w:t>
      </w:r>
      <w:proofErr w:type="spellStart"/>
      <w:proofErr w:type="gramStart"/>
      <w:r>
        <w:t>Essential</w:t>
      </w:r>
      <w:proofErr w:type="spellEnd"/>
      <w:r>
        <w:t>-файлы Строго</w:t>
      </w:r>
      <w:proofErr w:type="gramEnd"/>
      <w:r>
        <w:t xml:space="preserve"> необходимые для использования веб-сайта оператора файлы </w:t>
      </w:r>
      <w:proofErr w:type="spellStart"/>
      <w:r>
        <w:t>cookies</w:t>
      </w:r>
      <w:proofErr w:type="spellEnd"/>
      <w:r>
        <w:t>, обеспечивающие его критически значимую инфраструктуру (сессионные файлы, фалы безопасности, файлы балансировки нагрузки).</w:t>
      </w:r>
    </w:p>
    <w:p w14:paraId="073EFEB9" w14:textId="77777777" w:rsidR="0059286B" w:rsidRDefault="0059286B" w:rsidP="00E477B7">
      <w:pPr>
        <w:jc w:val="both"/>
      </w:pPr>
      <w:r>
        <w:t xml:space="preserve"> IP-адрес Уникальный сетевой адрес узла в компьютерной сети, через который Пользователь получает доступ на вебсайт </w:t>
      </w:r>
    </w:p>
    <w:p w14:paraId="13858F83" w14:textId="16BEB562" w:rsidR="0059286B" w:rsidRDefault="0059286B" w:rsidP="00E477B7">
      <w:pPr>
        <w:jc w:val="both"/>
      </w:pPr>
      <w:r>
        <w:t>2.3 Определения понятий, содержащиеся в пункте 2.2 настоящей Политики, используются в указанном значении во всех иных локальных актах Оператора по обработке персональных данных.</w:t>
      </w:r>
    </w:p>
    <w:p w14:paraId="0F7DA2E3" w14:textId="08F0A8BA" w:rsidR="0059286B" w:rsidRDefault="0059286B" w:rsidP="00E477B7">
      <w:pPr>
        <w:jc w:val="both"/>
      </w:pPr>
      <w:r>
        <w:t xml:space="preserve"> 3. Принципы обработки персональных данных</w:t>
      </w:r>
    </w:p>
    <w:p w14:paraId="572BBDC6" w14:textId="77777777" w:rsidR="0059286B" w:rsidRDefault="0059286B" w:rsidP="00E477B7">
      <w:pPr>
        <w:jc w:val="both"/>
      </w:pPr>
      <w:r>
        <w:t xml:space="preserve">3.1. Обработка персональных данных осуществляется на законной основе. </w:t>
      </w:r>
    </w:p>
    <w:p w14:paraId="0BF5624E" w14:textId="77777777" w:rsidR="0059286B" w:rsidRDefault="0059286B" w:rsidP="00E477B7">
      <w:pPr>
        <w:jc w:val="both"/>
      </w:pPr>
      <w:r>
        <w:t xml:space="preserve">3.2.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14:paraId="3E9B10C4" w14:textId="77777777" w:rsidR="0059286B" w:rsidRDefault="0059286B" w:rsidP="00E477B7">
      <w:pPr>
        <w:jc w:val="both"/>
      </w:pPr>
      <w:r>
        <w:t xml:space="preserve">3.3. Не допускается объединение баз данных, содержащих персональные данные, обработка которых осуществляется в целях, несовместимых между собой. </w:t>
      </w:r>
    </w:p>
    <w:p w14:paraId="5150B252" w14:textId="77777777" w:rsidR="0059286B" w:rsidRDefault="0059286B" w:rsidP="00E477B7">
      <w:pPr>
        <w:jc w:val="both"/>
      </w:pPr>
      <w:r>
        <w:t xml:space="preserve">3.4. Обработке подлежат только те персональные данные, которые отвечают целям их обработки. 3.5. Содержание и объем персональных данных соответствуют заявленным целям обработки. Обрабатываемые персональные данные не являются избыточным по отношению к заявленным целям обработки. </w:t>
      </w:r>
    </w:p>
    <w:p w14:paraId="019118B6" w14:textId="77777777" w:rsidR="0059286B" w:rsidRDefault="0059286B" w:rsidP="00E477B7">
      <w:pPr>
        <w:jc w:val="both"/>
      </w:pPr>
      <w:r>
        <w:t>3.6. При обработке персональных данных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Оператором обеспечивается принятие необходимых мер по удалению или уточнению неполных или неточных данных</w:t>
      </w:r>
      <w:r w:rsidRPr="0059286B">
        <w:t xml:space="preserve"> </w:t>
      </w:r>
    </w:p>
    <w:p w14:paraId="2B53CE19" w14:textId="77777777" w:rsidR="0059286B" w:rsidRDefault="0059286B" w:rsidP="00E477B7">
      <w:pPr>
        <w:jc w:val="both"/>
      </w:pPr>
      <w:r>
        <w:t xml:space="preserve">3.7.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 если иное не предусмотрено федеральным законом. </w:t>
      </w:r>
    </w:p>
    <w:p w14:paraId="79E9E516" w14:textId="77777777" w:rsidR="0059286B" w:rsidRDefault="0059286B" w:rsidP="00E477B7">
      <w:pPr>
        <w:jc w:val="both"/>
      </w:pPr>
      <w:r>
        <w:t xml:space="preserve">4. Условия обработки персональных данных </w:t>
      </w:r>
    </w:p>
    <w:p w14:paraId="1EC10489" w14:textId="77777777" w:rsidR="0059286B" w:rsidRDefault="0059286B" w:rsidP="00E477B7">
      <w:pPr>
        <w:jc w:val="both"/>
      </w:pPr>
      <w:r>
        <w:t xml:space="preserve">4.1. Обработка персональных данных осуществляется с соблюдением принципов и правил, предусмотренных Федеральным законом «О персональных данных». Обработка персональных данных допускается в следующих случаях: </w:t>
      </w:r>
    </w:p>
    <w:p w14:paraId="071FED6A" w14:textId="77777777" w:rsidR="0059286B" w:rsidRDefault="0059286B" w:rsidP="00E477B7">
      <w:pPr>
        <w:jc w:val="both"/>
      </w:pPr>
      <w:r>
        <w:t>4.1.1. Обработка персональных данных осуществляется с согласия субъекта персональных данных на обработку его персональных данных.</w:t>
      </w:r>
    </w:p>
    <w:p w14:paraId="31047C7A" w14:textId="77777777" w:rsidR="0059286B" w:rsidRDefault="0059286B" w:rsidP="00E477B7">
      <w:pPr>
        <w:jc w:val="both"/>
      </w:pPr>
      <w:r>
        <w:t xml:space="preserve"> 4.1.2.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63043DA3" w14:textId="77777777" w:rsidR="0059286B" w:rsidRDefault="0059286B" w:rsidP="00E477B7">
      <w:pPr>
        <w:jc w:val="both"/>
      </w:pPr>
      <w:r>
        <w:t xml:space="preserve"> 4.1.3.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w:t>
      </w:r>
      <w:r>
        <w:lastRenderedPageBreak/>
        <w:t>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377CFA2" w14:textId="77777777" w:rsidR="0059286B" w:rsidRDefault="0059286B" w:rsidP="00E477B7">
      <w:pPr>
        <w:jc w:val="both"/>
      </w:pPr>
      <w:r>
        <w:t xml:space="preserve"> 4.1.4.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7C984D4F" w14:textId="77777777" w:rsidR="0059286B" w:rsidRDefault="0059286B" w:rsidP="00E477B7">
      <w:pPr>
        <w:jc w:val="both"/>
      </w:pPr>
      <w:r>
        <w:t xml:space="preserve"> 4.1.5.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8E573FE" w14:textId="77777777" w:rsidR="0059286B" w:rsidRDefault="0059286B" w:rsidP="00E477B7">
      <w:pPr>
        <w:jc w:val="both"/>
      </w:pPr>
      <w:r>
        <w:t xml:space="preserve"> 4.1.6. Обработка персональных данных осуществляется в статистических или иных исследовательских целях, за исключением целей, указанных в статье 15 Федерального закона «О персональных данных», при условии обязательного обезличивания персональных данных. </w:t>
      </w:r>
    </w:p>
    <w:p w14:paraId="0D9C11B5" w14:textId="77777777" w:rsidR="0059286B" w:rsidRDefault="0059286B" w:rsidP="00E477B7">
      <w:pPr>
        <w:jc w:val="both"/>
      </w:pPr>
      <w:r>
        <w:t xml:space="preserve">4.1.7. Осуществляется обработка персональных данных, доступ </w:t>
      </w:r>
      <w:proofErr w:type="spellStart"/>
      <w:r>
        <w:t>неограни</w:t>
      </w:r>
      <w:proofErr w:type="spellEnd"/>
      <w:r>
        <w:t xml:space="preserve">- </w:t>
      </w:r>
      <w:proofErr w:type="spellStart"/>
      <w:r>
        <w:t>ченного</w:t>
      </w:r>
      <w:proofErr w:type="spellEnd"/>
      <w:r>
        <w:t xml:space="preserve"> круга </w:t>
      </w:r>
      <w:proofErr w:type="gramStart"/>
      <w:r>
        <w:t>лиц</w:t>
      </w:r>
      <w:proofErr w:type="gramEnd"/>
      <w:r>
        <w:t xml:space="preserve"> к которым предоставлен субъектом персональных данных либо по его просьбе; </w:t>
      </w:r>
    </w:p>
    <w:p w14:paraId="780433F7" w14:textId="77777777" w:rsidR="0059286B" w:rsidRDefault="0059286B" w:rsidP="00E477B7">
      <w:pPr>
        <w:jc w:val="both"/>
      </w:pPr>
      <w:r>
        <w:t>4.1.8. Осуществляется обработка персональных данных, подлежащих опубликованию или обязательному раскрытию в соответствии с федеральным законом.</w:t>
      </w:r>
    </w:p>
    <w:p w14:paraId="4AD203CB" w14:textId="77777777" w:rsidR="0059286B" w:rsidRDefault="0059286B" w:rsidP="00E477B7">
      <w:pPr>
        <w:jc w:val="both"/>
      </w:pPr>
      <w:r>
        <w:t xml:space="preserve"> 4.1.9. Обработка персональных данных осуществляется в иных случаях, установленных федеральным законодательством.</w:t>
      </w:r>
    </w:p>
    <w:p w14:paraId="7AE16104" w14:textId="77777777" w:rsidR="0059286B" w:rsidRDefault="0059286B" w:rsidP="00E477B7">
      <w:pPr>
        <w:jc w:val="both"/>
      </w:pPr>
      <w:r>
        <w:t xml:space="preserve"> 4.2.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 </w:t>
      </w:r>
    </w:p>
    <w:p w14:paraId="3272DBF3" w14:textId="77777777" w:rsidR="0059286B" w:rsidRDefault="0059286B" w:rsidP="00E477B7">
      <w:pPr>
        <w:jc w:val="both"/>
      </w:pPr>
      <w:r>
        <w:t>4.3. В случае получения персональных данных субъекта через веб-сайт Оператора или специальные приложения Оператор обрабатывает их только в случае заполнения и/или отправки их пользователем самостоятельно через специальные формы, расположенные на веб-сайте Оператора.</w:t>
      </w:r>
    </w:p>
    <w:p w14:paraId="169EB216" w14:textId="77777777" w:rsidR="0059286B" w:rsidRDefault="0059286B" w:rsidP="00E477B7">
      <w:pPr>
        <w:jc w:val="both"/>
      </w:pPr>
      <w:r>
        <w:t xml:space="preserve"> 4.4. Заполняя соответствующие формы и/или отправляя свои персональные данные Оператору, пользователь выражает свое согласие с данной Политикой. Использование пользователем веб-сайта Оператора и проставление пользователем «галочки» о согласии с настоящей Политикой означает согласие пользователя с настоящей Политикой, а также на обработку его персональных данных, на условиях, указанных в настоящей Политике, и в объеме, указанном на веб-сайте. В случае несогласия с этими условиями пользователь должен воздержаться от использования (прекратить использование) веб-сайта Оператора. Продолжая работу на веб-сайте Оператора, пользователь – субъект персональных данных выражает свое согласие Оператору на обработку персональных данных пользователя. </w:t>
      </w:r>
    </w:p>
    <w:p w14:paraId="09DD717E" w14:textId="77777777" w:rsidR="0059286B" w:rsidRDefault="0059286B" w:rsidP="00E477B7">
      <w:pPr>
        <w:jc w:val="both"/>
      </w:pPr>
      <w:r>
        <w:t>4.5.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t>cookies</w:t>
      </w:r>
      <w:proofErr w:type="spellEnd"/>
      <w:r>
        <w:t xml:space="preserve">»). </w:t>
      </w:r>
    </w:p>
    <w:p w14:paraId="38F1EF57" w14:textId="6122A9EA" w:rsidR="0059286B" w:rsidRDefault="0059286B" w:rsidP="00E477B7">
      <w:pPr>
        <w:jc w:val="both"/>
      </w:pPr>
      <w:r>
        <w:t>5. Конфиденциальность персональных данных</w:t>
      </w:r>
    </w:p>
    <w:p w14:paraId="145803FD" w14:textId="77777777" w:rsidR="0059286B" w:rsidRDefault="0059286B" w:rsidP="00E477B7">
      <w:pPr>
        <w:jc w:val="both"/>
      </w:pPr>
      <w:r>
        <w:lastRenderedPageBreak/>
        <w:t xml:space="preserve">5.1.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314BDE0F" w14:textId="77777777" w:rsidR="0059286B" w:rsidRDefault="0059286B" w:rsidP="00E477B7">
      <w:pPr>
        <w:jc w:val="both"/>
      </w:pPr>
      <w:r>
        <w:t xml:space="preserve">6. Основные права и обязанности участников обработки персональных данных </w:t>
      </w:r>
    </w:p>
    <w:p w14:paraId="0514FED4" w14:textId="77777777" w:rsidR="0059286B" w:rsidRDefault="0059286B" w:rsidP="00E477B7">
      <w:pPr>
        <w:jc w:val="both"/>
      </w:pPr>
      <w:r>
        <w:t>6.1. Оператор имеет право:</w:t>
      </w:r>
    </w:p>
    <w:p w14:paraId="131019D6" w14:textId="77777777" w:rsidR="0059286B" w:rsidRDefault="0059286B" w:rsidP="00E477B7">
      <w:pPr>
        <w:jc w:val="both"/>
      </w:pPr>
      <w:r>
        <w:t xml:space="preserve"> – получать от субъекта персональных данных достоверные информацию и/или документы, содержащие персональные данные; </w:t>
      </w:r>
    </w:p>
    <w:p w14:paraId="22787374" w14:textId="77777777" w:rsidR="0059286B" w:rsidRDefault="0059286B" w:rsidP="00E477B7">
      <w:pPr>
        <w:jc w:val="both"/>
      </w:pPr>
      <w:r>
        <w:t xml:space="preserve">–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p>
    <w:p w14:paraId="3BE4EECE" w14:textId="77777777" w:rsidR="0059286B" w:rsidRDefault="0059286B" w:rsidP="00E477B7">
      <w:pPr>
        <w:jc w:val="both"/>
      </w:pPr>
      <w: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14:paraId="1366102E" w14:textId="77777777" w:rsidR="0059286B" w:rsidRDefault="0059286B" w:rsidP="00E477B7">
      <w:pPr>
        <w:jc w:val="both"/>
      </w:pPr>
      <w:r>
        <w:t xml:space="preserve">6.2. Оператор обязан: </w:t>
      </w:r>
    </w:p>
    <w:p w14:paraId="6244021C" w14:textId="77777777" w:rsidR="0059286B" w:rsidRDefault="0059286B" w:rsidP="00E477B7">
      <w:pPr>
        <w:jc w:val="both"/>
      </w:pPr>
      <w:r>
        <w:t>– предоставлять субъекту персональных данных по его просьбе информацию, касающуюся обработки его персональных данных;</w:t>
      </w:r>
    </w:p>
    <w:p w14:paraId="584714D0" w14:textId="77777777" w:rsidR="0059286B" w:rsidRDefault="0059286B" w:rsidP="00E477B7">
      <w:pPr>
        <w:jc w:val="both"/>
      </w:pPr>
      <w:r>
        <w:t xml:space="preserve"> – организовывать обработку персональных данных в порядке, установленном действующим законодательством РФ; </w:t>
      </w:r>
    </w:p>
    <w:p w14:paraId="3B7B82C9" w14:textId="77777777" w:rsidR="0059286B" w:rsidRDefault="0059286B" w:rsidP="00E477B7">
      <w:pPr>
        <w:jc w:val="both"/>
      </w:pPr>
      <w: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w:t>
      </w:r>
    </w:p>
    <w:p w14:paraId="399BA9F8" w14:textId="77777777" w:rsidR="0059286B" w:rsidRDefault="0059286B" w:rsidP="00E477B7">
      <w:pPr>
        <w:jc w:val="both"/>
      </w:pPr>
      <w: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5A0263DC" w14:textId="77777777" w:rsidR="0059286B" w:rsidRDefault="0059286B" w:rsidP="00E477B7">
      <w:pPr>
        <w:jc w:val="both"/>
      </w:pPr>
      <w:r>
        <w:t xml:space="preserve"> – исполнять иные обязанности, предусмотренные Законом о персональных данных.</w:t>
      </w:r>
    </w:p>
    <w:p w14:paraId="2454E6D2" w14:textId="6827CD78" w:rsidR="0059286B" w:rsidRDefault="0059286B" w:rsidP="00E477B7">
      <w:pPr>
        <w:jc w:val="both"/>
      </w:pPr>
      <w:r>
        <w:t xml:space="preserve"> 6.3. Субъекты персональных данных имеют право:</w:t>
      </w:r>
    </w:p>
    <w:p w14:paraId="180761C2" w14:textId="77777777" w:rsidR="0059286B" w:rsidRDefault="0059286B" w:rsidP="00E477B7">
      <w:pPr>
        <w:jc w:val="both"/>
      </w:pPr>
      <w:r>
        <w:t xml:space="preserve"> –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ED59BDA" w14:textId="77777777" w:rsidR="0059286B" w:rsidRDefault="0059286B" w:rsidP="00E477B7">
      <w:pPr>
        <w:jc w:val="both"/>
      </w:pPr>
      <w:r>
        <w:t xml:space="preserve"> –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AA36D22" w14:textId="77777777" w:rsidR="0059286B" w:rsidRDefault="0059286B" w:rsidP="00E477B7">
      <w:pPr>
        <w:jc w:val="both"/>
      </w:pPr>
      <w:r>
        <w:t xml:space="preserve"> – отозвать согласие на обработку персональных данных; </w:t>
      </w:r>
    </w:p>
    <w:p w14:paraId="6C57CA9D" w14:textId="77777777" w:rsidR="0059286B" w:rsidRDefault="0059286B" w:rsidP="00E477B7">
      <w:pPr>
        <w:jc w:val="both"/>
      </w:pPr>
      <w: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76B48619" w14:textId="77777777" w:rsidR="0059286B" w:rsidRDefault="0059286B" w:rsidP="00E477B7">
      <w:pPr>
        <w:jc w:val="both"/>
      </w:pPr>
      <w:r>
        <w:lastRenderedPageBreak/>
        <w:t xml:space="preserve"> – осуществлять иные права, предусмотренные законодательством РФ. </w:t>
      </w:r>
    </w:p>
    <w:p w14:paraId="617D17E7" w14:textId="77777777" w:rsidR="0059286B" w:rsidRDefault="0059286B" w:rsidP="00E477B7">
      <w:pPr>
        <w:jc w:val="both"/>
      </w:pPr>
      <w:r>
        <w:t>6.4. Субъекты персональных данных обязаны:</w:t>
      </w:r>
    </w:p>
    <w:p w14:paraId="176EF531" w14:textId="77777777" w:rsidR="0059286B" w:rsidRDefault="0059286B" w:rsidP="00E477B7">
      <w:pPr>
        <w:jc w:val="both"/>
      </w:pPr>
      <w:r>
        <w:t xml:space="preserve"> – предоставлять Оператору достоверные данные о себе;</w:t>
      </w:r>
    </w:p>
    <w:p w14:paraId="3C1BFB8D" w14:textId="77777777" w:rsidR="0059286B" w:rsidRDefault="0059286B" w:rsidP="00E477B7">
      <w:pPr>
        <w:jc w:val="both"/>
      </w:pPr>
      <w:r>
        <w:t xml:space="preserve"> – сообщать Оператору об уточнении (обновлении, изменении) своих персональных данных. </w:t>
      </w:r>
    </w:p>
    <w:p w14:paraId="1EAEB37B" w14:textId="77777777" w:rsidR="0059286B" w:rsidRDefault="0059286B" w:rsidP="00E477B7">
      <w:pPr>
        <w:jc w:val="both"/>
      </w:pPr>
      <w:r>
        <w:t xml:space="preserve">6.5.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 </w:t>
      </w:r>
    </w:p>
    <w:p w14:paraId="31F22C29" w14:textId="188E1B01" w:rsidR="0059286B" w:rsidRDefault="0059286B" w:rsidP="00E477B7">
      <w:pPr>
        <w:jc w:val="both"/>
      </w:pPr>
      <w:r>
        <w:t>7. Объем и категории персональных данных, обрабатываемых на вебсайтах Оператора</w:t>
      </w:r>
    </w:p>
    <w:p w14:paraId="62685565" w14:textId="77777777" w:rsidR="00D65AEA" w:rsidRDefault="00D65AEA" w:rsidP="00E477B7">
      <w:pPr>
        <w:jc w:val="both"/>
      </w:pPr>
      <w:r>
        <w:t>7.1. На веб-сайте Оператора осуществляется сбор и обработка обезличенных данных о пользователях (в т.ч. файлов «</w:t>
      </w:r>
      <w:proofErr w:type="spellStart"/>
      <w:r>
        <w:t>cookie</w:t>
      </w:r>
      <w:proofErr w:type="spellEnd"/>
      <w:r>
        <w:t>») с помощью сервисов интернет-статистики (</w:t>
      </w:r>
      <w:proofErr w:type="spellStart"/>
      <w:r>
        <w:t>Яндекс.Метрика</w:t>
      </w:r>
      <w:proofErr w:type="spellEnd"/>
      <w:r>
        <w:t xml:space="preserve">, Google Analytics и других). На сайте могут использоваться внешние сервисы сбора файлов интернет-статистики. Целью сбора данных является обеспечение работоспособности сайта, проведение анализа и формирование </w:t>
      </w:r>
      <w:proofErr w:type="gramStart"/>
      <w:r>
        <w:t>интернет статистики</w:t>
      </w:r>
      <w:proofErr w:type="gramEnd"/>
      <w:r>
        <w:t>, маркетинговые исследования и таргетирование. В состав обрабатываемых данных входят:</w:t>
      </w:r>
    </w:p>
    <w:p w14:paraId="55CEE8FE" w14:textId="77777777" w:rsidR="00D65AEA" w:rsidRDefault="00D65AEA" w:rsidP="00E477B7">
      <w:pPr>
        <w:jc w:val="both"/>
      </w:pPr>
      <w:r>
        <w:t xml:space="preserve"> - IP-адрес посетителя; </w:t>
      </w:r>
    </w:p>
    <w:p w14:paraId="473B8F59" w14:textId="77777777" w:rsidR="00D65AEA" w:rsidRDefault="00D65AEA" w:rsidP="00E477B7">
      <w:pPr>
        <w:jc w:val="both"/>
      </w:pPr>
      <w:r>
        <w:t xml:space="preserve">- сведения о дате и времени посещения сайта; </w:t>
      </w:r>
    </w:p>
    <w:p w14:paraId="703507D3" w14:textId="77777777" w:rsidR="00D65AEA" w:rsidRDefault="00D65AEA" w:rsidP="00E477B7">
      <w:pPr>
        <w:jc w:val="both"/>
      </w:pPr>
      <w:r>
        <w:t>- сведения о посещенных страницах;</w:t>
      </w:r>
    </w:p>
    <w:p w14:paraId="0EFB7278" w14:textId="77777777" w:rsidR="00D65AEA" w:rsidRDefault="00D65AEA" w:rsidP="00E477B7">
      <w:pPr>
        <w:jc w:val="both"/>
      </w:pPr>
      <w:r>
        <w:t xml:space="preserve"> - содержание корзины интернет-магазина; </w:t>
      </w:r>
    </w:p>
    <w:p w14:paraId="78DC6CAA" w14:textId="77777777" w:rsidR="00D65AEA" w:rsidRDefault="00D65AEA" w:rsidP="00E477B7">
      <w:pPr>
        <w:jc w:val="both"/>
      </w:pPr>
      <w:r>
        <w:t>- имя пользователя (по желанию посетителя – фамилия и отчество);</w:t>
      </w:r>
    </w:p>
    <w:p w14:paraId="60732CC5" w14:textId="77777777" w:rsidR="00D65AEA" w:rsidRDefault="00D65AEA" w:rsidP="00E477B7">
      <w:pPr>
        <w:jc w:val="both"/>
      </w:pPr>
      <w:r>
        <w:t xml:space="preserve"> - номер телефона. </w:t>
      </w:r>
    </w:p>
    <w:p w14:paraId="5A0B9060" w14:textId="77777777" w:rsidR="00D65AEA" w:rsidRDefault="00D65AEA" w:rsidP="00E477B7">
      <w:pPr>
        <w:jc w:val="both"/>
      </w:pPr>
      <w:r>
        <w:t xml:space="preserve">Сбор данных осуществляется в автоматизированном режиме, о чем посетитель сайта предупреждается соответствующим информационным сообщением. Сбор данных путем использования </w:t>
      </w:r>
      <w:proofErr w:type="spellStart"/>
      <w:r>
        <w:t>essential</w:t>
      </w:r>
      <w:proofErr w:type="spellEnd"/>
      <w:r>
        <w:t xml:space="preserve">-файлов не требует согласия пользователя, поскольку ведет к обеспечению функционирования его критической инфраструктуры. Сам факт использования указанных сайта означает согласие со сбором необходимых данных. Для сбора иных сведений, в том числе маркетинговой информации, требуется получение согласия пользователя путем заполнения соответствующей интернет-формы. </w:t>
      </w:r>
    </w:p>
    <w:p w14:paraId="2AFFFE2A" w14:textId="77777777" w:rsidR="00D65AEA" w:rsidRDefault="00D65AEA" w:rsidP="00E477B7">
      <w:pPr>
        <w:jc w:val="both"/>
      </w:pPr>
      <w:r>
        <w:t xml:space="preserve">7.2. На веб-сайте оператора осуществляется обработка персональных данных о пользователях в виде формы обратной связи. Целью обработки является ответы на обращения через формы обратной связи на сайте Оператора В состав обрабатываемых данных входят: </w:t>
      </w:r>
    </w:p>
    <w:p w14:paraId="081C3CE4" w14:textId="77777777" w:rsidR="00D65AEA" w:rsidRDefault="00D65AEA" w:rsidP="00E477B7">
      <w:pPr>
        <w:jc w:val="both"/>
      </w:pPr>
      <w:r>
        <w:t>- имя пользователя (по желанию фамилия и отчество);</w:t>
      </w:r>
    </w:p>
    <w:p w14:paraId="6D4A8452" w14:textId="77777777" w:rsidR="00D65AEA" w:rsidRDefault="00D65AEA" w:rsidP="00E477B7">
      <w:pPr>
        <w:jc w:val="both"/>
      </w:pPr>
      <w:r>
        <w:t xml:space="preserve"> - </w:t>
      </w:r>
      <w:proofErr w:type="spellStart"/>
      <w:r>
        <w:t>e-mail</w:t>
      </w:r>
      <w:proofErr w:type="spellEnd"/>
      <w:r>
        <w:t xml:space="preserve"> адрес;</w:t>
      </w:r>
    </w:p>
    <w:p w14:paraId="014840F5" w14:textId="77777777" w:rsidR="00D65AEA" w:rsidRDefault="00D65AEA" w:rsidP="00E477B7">
      <w:pPr>
        <w:jc w:val="both"/>
      </w:pPr>
      <w:r>
        <w:t xml:space="preserve"> - сведения об обращении;</w:t>
      </w:r>
    </w:p>
    <w:p w14:paraId="67F1C313" w14:textId="77777777" w:rsidR="00D65AEA" w:rsidRDefault="00D65AEA" w:rsidP="00E477B7">
      <w:pPr>
        <w:jc w:val="both"/>
      </w:pPr>
      <w:r>
        <w:t xml:space="preserve"> - содержание ответа;</w:t>
      </w:r>
    </w:p>
    <w:p w14:paraId="400ACADE" w14:textId="77777777" w:rsidR="00D65AEA" w:rsidRDefault="00D65AEA" w:rsidP="00E477B7">
      <w:pPr>
        <w:jc w:val="both"/>
      </w:pPr>
      <w:r>
        <w:t xml:space="preserve"> - иные сведения, добровольно сообщаемые мной в любой доступной форме. Сбор данных осуществляется путем заполнения специальной формы </w:t>
      </w:r>
      <w:proofErr w:type="spellStart"/>
      <w:r>
        <w:t>по</w:t>
      </w:r>
      <w:r>
        <w:t>сеителем</w:t>
      </w:r>
      <w:proofErr w:type="spellEnd"/>
      <w:r>
        <w:t>.</w:t>
      </w:r>
      <w:r w:rsidRPr="00D65AEA">
        <w:t xml:space="preserve"> </w:t>
      </w:r>
    </w:p>
    <w:p w14:paraId="4B3F3DE8" w14:textId="77777777" w:rsidR="00D65AEA" w:rsidRDefault="00D65AEA" w:rsidP="00E477B7">
      <w:pPr>
        <w:jc w:val="both"/>
      </w:pPr>
      <w:r>
        <w:t>Для сбора данных требуется получение согласия пользователя путем заполнения соответствующей интернет-формы.</w:t>
      </w:r>
    </w:p>
    <w:p w14:paraId="528218F4" w14:textId="77777777" w:rsidR="00D65AEA" w:rsidRDefault="00D65AEA" w:rsidP="00E477B7">
      <w:pPr>
        <w:jc w:val="both"/>
      </w:pPr>
      <w:r>
        <w:lastRenderedPageBreak/>
        <w:t xml:space="preserve"> 7.3. На веб-сайте осуществляется обработка персональных данных пользователей в виде форм заказа на получение обратного звонка. Целью обработки является обеспечение функционирования механизма обратной связи с Оператором. В состав обрабатываемых данных входят:</w:t>
      </w:r>
    </w:p>
    <w:p w14:paraId="0E4C931E" w14:textId="77777777" w:rsidR="00D65AEA" w:rsidRDefault="00D65AEA" w:rsidP="00E477B7">
      <w:pPr>
        <w:jc w:val="both"/>
      </w:pPr>
      <w:r>
        <w:t xml:space="preserve"> - имя;</w:t>
      </w:r>
    </w:p>
    <w:p w14:paraId="6D448B5B" w14:textId="77777777" w:rsidR="00D65AEA" w:rsidRDefault="00D65AEA" w:rsidP="00E477B7">
      <w:pPr>
        <w:jc w:val="both"/>
      </w:pPr>
      <w:r>
        <w:t xml:space="preserve"> - </w:t>
      </w:r>
      <w:proofErr w:type="spellStart"/>
      <w:r>
        <w:t>e-mail</w:t>
      </w:r>
      <w:proofErr w:type="spellEnd"/>
      <w:r>
        <w:t xml:space="preserve"> адрес; </w:t>
      </w:r>
    </w:p>
    <w:p w14:paraId="7F7AD7B5" w14:textId="77777777" w:rsidR="00D65AEA" w:rsidRDefault="00D65AEA" w:rsidP="00E477B7">
      <w:pPr>
        <w:jc w:val="both"/>
      </w:pPr>
      <w:r>
        <w:t>- номер телефона;</w:t>
      </w:r>
    </w:p>
    <w:p w14:paraId="1F221407" w14:textId="77777777" w:rsidR="00D65AEA" w:rsidRDefault="00D65AEA" w:rsidP="00E477B7">
      <w:pPr>
        <w:jc w:val="both"/>
      </w:pPr>
      <w:r>
        <w:t xml:space="preserve"> - содержание обращения;</w:t>
      </w:r>
    </w:p>
    <w:p w14:paraId="036D7ED3" w14:textId="77777777" w:rsidR="00D65AEA" w:rsidRDefault="00D65AEA" w:rsidP="00E477B7">
      <w:pPr>
        <w:jc w:val="both"/>
      </w:pPr>
      <w:r>
        <w:t xml:space="preserve"> - иные сведения, добровольно сообщаемые мной в любой доступной форме. Сбор данных осуществляется путем заполнения специальной формы пользователем. Для сбора данных требуется получение согласия пользователя путем заполнения соответствующей интернет-формы. </w:t>
      </w:r>
    </w:p>
    <w:p w14:paraId="1697C433" w14:textId="77777777" w:rsidR="00D65AEA" w:rsidRDefault="00D65AEA" w:rsidP="00E477B7">
      <w:pPr>
        <w:jc w:val="both"/>
      </w:pPr>
      <w:r>
        <w:t>7.4. Обработка персональных данных в социальных сетях осуществляется только в части данных, самостоятельно предоставленных пользователями в соответствии с правилами, установленными соответствующей социальной сетью.</w:t>
      </w:r>
    </w:p>
    <w:p w14:paraId="7BD0CEDC" w14:textId="77777777" w:rsidR="00D65AEA" w:rsidRDefault="00D65AEA" w:rsidP="00E477B7">
      <w:pPr>
        <w:jc w:val="both"/>
      </w:pPr>
      <w:r>
        <w:t xml:space="preserve"> 7.5. Обработка специальных категорий персональных данных с использованием веб-сайтов Оператора не осуществляется.</w:t>
      </w:r>
    </w:p>
    <w:p w14:paraId="5CD647CE" w14:textId="77777777" w:rsidR="00D65AEA" w:rsidRDefault="00D65AEA" w:rsidP="00E477B7">
      <w:pPr>
        <w:jc w:val="both"/>
      </w:pPr>
      <w:r>
        <w:t xml:space="preserve"> 7.6. Распространение персональных данных с использованием веб-сайтов оператора может осуществляться только в отношении персональных данных работников Оператора и только с их письменного согласия для целей повышения информированности пользователей об Операторе и продвижения его услуг.</w:t>
      </w:r>
    </w:p>
    <w:p w14:paraId="07D32C15" w14:textId="77777777" w:rsidR="00D65AEA" w:rsidRDefault="00D65AEA" w:rsidP="00E477B7">
      <w:pPr>
        <w:jc w:val="both"/>
      </w:pPr>
      <w:r>
        <w:t xml:space="preserve"> 8. Право субъекта персональных данных на доступ к его персональным данным</w:t>
      </w:r>
    </w:p>
    <w:p w14:paraId="2B29D4C8" w14:textId="77777777" w:rsidR="00D65AEA" w:rsidRDefault="00D65AEA" w:rsidP="00E477B7">
      <w:pPr>
        <w:jc w:val="both"/>
      </w:pPr>
      <w:r>
        <w:t xml:space="preserve"> 8.1. Субъект персональных данных имеет право на получение сведений, указанных в п. 8.7 настоящей Политики, за исключением случаев, при которых доступ субъекта персональных данных к его персональным данным нарушает права и законные интересы третьих лиц.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3298CDA" w14:textId="77777777" w:rsidR="00D65AEA" w:rsidRDefault="00D65AEA" w:rsidP="00E477B7">
      <w:pPr>
        <w:jc w:val="both"/>
      </w:pPr>
      <w:r>
        <w:t xml:space="preserve"> 8.2. Сведения, указанные в п. 8.7 настоящей Политики,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45D0FC56" w14:textId="7D6D3F7D" w:rsidR="00D65AEA" w:rsidRDefault="00D65AEA" w:rsidP="00E477B7">
      <w:pPr>
        <w:jc w:val="both"/>
      </w:pPr>
      <w:r>
        <w:t xml:space="preserve"> 8.3. Сведения, указанные в п. 8.7 настоящей Политики,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lastRenderedPageBreak/>
        <w:t xml:space="preserve">оператором, подпись субъекта персональных данных или его представителя. Запрос может быть направлен в форме электронного документа при условии подписания усиленной квалифицированной электронной подписью в соответствии с законодательством Российской Федерации. Оператор предоставляет сведения, указанные в пункте 8.7 Политики,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 </w:t>
      </w:r>
    </w:p>
    <w:p w14:paraId="3C94B6CC" w14:textId="77777777" w:rsidR="00D65AEA" w:rsidRDefault="00D65AEA" w:rsidP="00E477B7">
      <w:pPr>
        <w:jc w:val="both"/>
      </w:pPr>
      <w:r>
        <w:t xml:space="preserve">8.4. В случае, если сведения, указанные в п. 8.7 настоящей Политики,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 8.7 настоящего положения,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 </w:t>
      </w:r>
    </w:p>
    <w:p w14:paraId="21A286B7" w14:textId="77777777" w:rsidR="00D65AEA" w:rsidRDefault="00D65AEA" w:rsidP="00E477B7">
      <w:pPr>
        <w:jc w:val="both"/>
      </w:pPr>
      <w:r>
        <w:t>8.5. Субъект персональных данных вправе обратиться повторно к Оператору или направить ему запрос в целях получения сведений, указанных в п. 8.7 настоящей Политики, а также в целях ознакомления с обрабатываемыми персональными данными до истечения срока, указанного в п. 8.4 настоящей Политики,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 8.3 настоящей Политики, должен содержать основание направления повторного запроса.</w:t>
      </w:r>
    </w:p>
    <w:p w14:paraId="4F2F876C" w14:textId="77777777" w:rsidR="00D65AEA" w:rsidRDefault="00D65AEA" w:rsidP="00E477B7">
      <w:pPr>
        <w:jc w:val="both"/>
      </w:pPr>
      <w:r w:rsidRPr="00D65AEA">
        <w:t xml:space="preserve"> </w:t>
      </w:r>
      <w:r>
        <w:t>8.6. Оператор в праве отказать субъекту персональных данных в выполнении повторного запроса, несоответствующего условиям, предусмотренным п. 8.3 и п. 8.4. настоящей Политики. Такой отказ должен быть мотивированным. Обязанность предоставления доказательств обоснованности отказа в выполнении повторного запроса лежит на Операторе.</w:t>
      </w:r>
    </w:p>
    <w:p w14:paraId="40FC226B" w14:textId="77777777" w:rsidR="00D65AEA" w:rsidRDefault="00D65AEA" w:rsidP="00E477B7">
      <w:pPr>
        <w:jc w:val="both"/>
      </w:pPr>
      <w:r>
        <w:t xml:space="preserve"> 8.7. Субъект персональных данных имеет право на получение информации, касающейся обработки его персональных данных, в том числе содержащей:</w:t>
      </w:r>
    </w:p>
    <w:p w14:paraId="46A1EB08" w14:textId="77777777" w:rsidR="00D65AEA" w:rsidRDefault="00D65AEA" w:rsidP="00E477B7">
      <w:pPr>
        <w:jc w:val="both"/>
      </w:pPr>
      <w:r>
        <w:t xml:space="preserve"> 8.7.1. Подтверждение факта обработки персональных данных Оператором; </w:t>
      </w:r>
    </w:p>
    <w:p w14:paraId="59B20FCC" w14:textId="77777777" w:rsidR="00D65AEA" w:rsidRDefault="00D65AEA" w:rsidP="00E477B7">
      <w:pPr>
        <w:jc w:val="both"/>
      </w:pPr>
      <w:r>
        <w:t xml:space="preserve">8.7.2. Правовые основания и цели обработки персональных данных; </w:t>
      </w:r>
    </w:p>
    <w:p w14:paraId="032C2EBD" w14:textId="77777777" w:rsidR="00D65AEA" w:rsidRDefault="00D65AEA" w:rsidP="00E477B7">
      <w:pPr>
        <w:jc w:val="both"/>
      </w:pPr>
      <w:r>
        <w:t xml:space="preserve">8.7.3. Цели и применяемые Оператором способы обработки персональных данных; </w:t>
      </w:r>
    </w:p>
    <w:p w14:paraId="00187EA6" w14:textId="77777777" w:rsidR="00D65AEA" w:rsidRDefault="00D65AEA" w:rsidP="00E477B7">
      <w:pPr>
        <w:jc w:val="both"/>
      </w:pPr>
      <w:r>
        <w:t xml:space="preserve">8.7.4.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которые могут быть раскрыты, персональные данные на основании договора с Оператором или на основании федерального закона; </w:t>
      </w:r>
    </w:p>
    <w:p w14:paraId="3534C738" w14:textId="77777777" w:rsidR="00D65AEA" w:rsidRDefault="00D65AEA" w:rsidP="00E477B7">
      <w:pPr>
        <w:jc w:val="both"/>
      </w:pPr>
      <w:r>
        <w:t xml:space="preserve">8.7.5. 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 </w:t>
      </w:r>
    </w:p>
    <w:p w14:paraId="4EC2489A" w14:textId="77777777" w:rsidR="00D65AEA" w:rsidRDefault="00D65AEA" w:rsidP="00E477B7">
      <w:pPr>
        <w:jc w:val="both"/>
      </w:pPr>
      <w:r>
        <w:t xml:space="preserve">8.7.6. Сроки обработки персональных данных, в том числе сроки их хранения; </w:t>
      </w:r>
    </w:p>
    <w:p w14:paraId="484406C5" w14:textId="77777777" w:rsidR="00D65AEA" w:rsidRDefault="00D65AEA" w:rsidP="00E477B7">
      <w:pPr>
        <w:jc w:val="both"/>
      </w:pPr>
      <w:r>
        <w:t xml:space="preserve">8.7.7. Порядок осуществления субъектом персональных данных прав, предусмотренных Федеральным законом «О персональных данных»; </w:t>
      </w:r>
    </w:p>
    <w:p w14:paraId="364E9F7A" w14:textId="77777777" w:rsidR="00D65AEA" w:rsidRDefault="00D65AEA" w:rsidP="00E477B7">
      <w:pPr>
        <w:jc w:val="both"/>
      </w:pPr>
      <w:r>
        <w:t xml:space="preserve">8.7.8. Информацию об осуществленной или о предполагаемой трансграничной передаче данных; 8.7.9. Наименование или имя, фамилию, отчество и адрес лица, осуществляющего обработку </w:t>
      </w:r>
      <w:r>
        <w:lastRenderedPageBreak/>
        <w:t xml:space="preserve">персональных данных по поручению Оператора, если обработка поручена или будет поручена такому лицу. </w:t>
      </w:r>
    </w:p>
    <w:p w14:paraId="623C0235" w14:textId="77777777" w:rsidR="00D65AEA" w:rsidRDefault="00D65AEA" w:rsidP="00E477B7">
      <w:pPr>
        <w:jc w:val="both"/>
      </w:pPr>
      <w:r>
        <w:t>8.7.10. Информацию о способах исполнения оператором обязанностей, установленных статьей 18.1 Федерального закона «О персональных данных».</w:t>
      </w:r>
    </w:p>
    <w:p w14:paraId="75043F18" w14:textId="77777777" w:rsidR="00D65AEA" w:rsidRDefault="00D65AEA" w:rsidP="00E477B7">
      <w:pPr>
        <w:jc w:val="both"/>
      </w:pPr>
      <w:r>
        <w:t xml:space="preserve"> 8.7.11. Иные сведения, предусмотренные Федеральным законом «О персональных данных» или другими федеральными законами. </w:t>
      </w:r>
    </w:p>
    <w:p w14:paraId="66CBAAA7" w14:textId="77777777" w:rsidR="00D65AEA" w:rsidRDefault="00D65AEA" w:rsidP="00E477B7">
      <w:pPr>
        <w:jc w:val="both"/>
      </w:pPr>
      <w:r>
        <w:t>8.8. Право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14:paraId="053305DA" w14:textId="77777777" w:rsidR="00D65AEA" w:rsidRDefault="00D65AEA" w:rsidP="00E477B7">
      <w:pPr>
        <w:jc w:val="both"/>
      </w:pPr>
      <w:r>
        <w:t xml:space="preserve"> 8.9. В случае выявления неточностей в персональных данных, субъект может актуализировать их самостоятельно, путем направления Оператору уведомления.</w:t>
      </w:r>
    </w:p>
    <w:p w14:paraId="31138E22" w14:textId="77777777" w:rsidR="00D65AEA" w:rsidRDefault="00D65AEA" w:rsidP="00E477B7">
      <w:pPr>
        <w:jc w:val="both"/>
      </w:pPr>
      <w:r>
        <w:t xml:space="preserve"> 8.10. Субъект может в любой момент отозвать свое согласие на обработку персональных данных, направив Оператору письменное уведомление. Отзыв согласия подается в письменной форме, либо в электронном виде, подписанном усиленной квалифицированной электронной подписью. 8.11. Субъект может получить разъяснения по интересующим вопросам, касающимся обработки его персональных данных, обратившись к Оператору письменно.</w:t>
      </w:r>
    </w:p>
    <w:p w14:paraId="0199554D" w14:textId="77777777" w:rsidR="00D65AEA" w:rsidRDefault="00D65AEA" w:rsidP="00E477B7">
      <w:pPr>
        <w:jc w:val="both"/>
      </w:pPr>
      <w:r>
        <w:t xml:space="preserve"> 9. Право на обжалование действий или бездействия Оператора</w:t>
      </w:r>
    </w:p>
    <w:p w14:paraId="6AA66464" w14:textId="77777777" w:rsidR="00D65AEA" w:rsidRDefault="00D65AEA" w:rsidP="00E477B7">
      <w:pPr>
        <w:jc w:val="both"/>
      </w:pPr>
      <w:r>
        <w:t xml:space="preserve"> 9.1.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бездействия Оператора в уполномоченный орган по защите прав субъектов персональных данных или в судебном порядке.</w:t>
      </w:r>
    </w:p>
    <w:p w14:paraId="6E04C550" w14:textId="77777777" w:rsidR="00D65AEA" w:rsidRDefault="00D65AEA" w:rsidP="00E477B7">
      <w:pPr>
        <w:jc w:val="both"/>
      </w:pPr>
      <w:r>
        <w:t xml:space="preserve"> 9.2. Субъект персональных данных имеет право на защиту своих прав и законных интересов, в том числе на</w:t>
      </w:r>
      <w:r w:rsidRPr="00D65AEA">
        <w:t xml:space="preserve"> </w:t>
      </w:r>
      <w:r>
        <w:t xml:space="preserve">возмещение убытков и (или) компенсацию морального вреда в судебном порядке. </w:t>
      </w:r>
    </w:p>
    <w:p w14:paraId="07D21BF1" w14:textId="77777777" w:rsidR="00D65AEA" w:rsidRDefault="00D65AEA" w:rsidP="00E477B7">
      <w:pPr>
        <w:jc w:val="both"/>
      </w:pPr>
      <w:r>
        <w:t xml:space="preserve">9. Обязанности Оператора при сборе персональных данных </w:t>
      </w:r>
    </w:p>
    <w:p w14:paraId="24C0FB2B" w14:textId="77777777" w:rsidR="00D65AEA" w:rsidRDefault="00D65AEA" w:rsidP="00E477B7">
      <w:pPr>
        <w:jc w:val="both"/>
      </w:pPr>
      <w:r>
        <w:t>9.1. При сборе персональных данных Оператор обязан предоставить субъекту персональных данных по его просьбе информацию, предусмотренную частью 8.7 настоящей Политики.</w:t>
      </w:r>
    </w:p>
    <w:p w14:paraId="232CB199" w14:textId="77777777" w:rsidR="00D65AEA" w:rsidRDefault="00D65AEA" w:rsidP="00E477B7">
      <w:pPr>
        <w:jc w:val="both"/>
      </w:pPr>
      <w:r>
        <w:t xml:space="preserve"> 9.2.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 по форме, утвержденной Оператором</w:t>
      </w:r>
    </w:p>
    <w:p w14:paraId="6F0BEBB4" w14:textId="77777777" w:rsidR="00D65AEA" w:rsidRDefault="00D65AEA" w:rsidP="00E477B7">
      <w:pPr>
        <w:jc w:val="both"/>
      </w:pPr>
      <w:r w:rsidRPr="00D65AEA">
        <w:t xml:space="preserve"> </w:t>
      </w:r>
      <w:r>
        <w:t xml:space="preserve">9.3. Если персональные данные получены не от субъекта персональных данных, Оператор, за исключением случаев, предусмотренных п. 8.4 настоящей Политики, до начала обработки таких персональных данных обязан предоставить субъекту персональных данных следующую информацию: </w:t>
      </w:r>
    </w:p>
    <w:p w14:paraId="34F604F5" w14:textId="77777777" w:rsidR="00D65AEA" w:rsidRDefault="00D65AEA" w:rsidP="00E477B7">
      <w:pPr>
        <w:jc w:val="both"/>
      </w:pPr>
      <w:r>
        <w:t xml:space="preserve">9.3.1. наименование либо фамилия, имя, отчество и адрес Оператора или его представителя; </w:t>
      </w:r>
    </w:p>
    <w:p w14:paraId="05F42EF4" w14:textId="77777777" w:rsidR="00D65AEA" w:rsidRDefault="00D65AEA" w:rsidP="00E477B7">
      <w:pPr>
        <w:jc w:val="both"/>
      </w:pPr>
      <w:r>
        <w:t xml:space="preserve">9.3.2. цель обработки персональных данных и ее правовое основание; </w:t>
      </w:r>
    </w:p>
    <w:p w14:paraId="0E1F60B5" w14:textId="77777777" w:rsidR="00D65AEA" w:rsidRDefault="00D65AEA" w:rsidP="00E477B7">
      <w:pPr>
        <w:jc w:val="both"/>
      </w:pPr>
      <w:r>
        <w:t xml:space="preserve">9.3.3. перечень персональных данных; </w:t>
      </w:r>
    </w:p>
    <w:p w14:paraId="427B8EF1" w14:textId="77777777" w:rsidR="00D65AEA" w:rsidRDefault="00D65AEA" w:rsidP="00E477B7">
      <w:pPr>
        <w:jc w:val="both"/>
      </w:pPr>
      <w:r>
        <w:t xml:space="preserve">9.3.3. предполагаемые пользователи персональных данных; </w:t>
      </w:r>
    </w:p>
    <w:p w14:paraId="1D87A594" w14:textId="77777777" w:rsidR="00D65AEA" w:rsidRDefault="00D65AEA" w:rsidP="00E477B7">
      <w:pPr>
        <w:jc w:val="both"/>
      </w:pPr>
      <w:r>
        <w:lastRenderedPageBreak/>
        <w:t>9.3.4. установленные Федеральным законом «О персональных данных» права субъекта персональных данных;</w:t>
      </w:r>
    </w:p>
    <w:p w14:paraId="181C90C9" w14:textId="77777777" w:rsidR="00D65AEA" w:rsidRDefault="00D65AEA" w:rsidP="00E477B7">
      <w:pPr>
        <w:jc w:val="both"/>
      </w:pPr>
      <w:r>
        <w:t xml:space="preserve"> 9.3.5. источник получения персональных данных. </w:t>
      </w:r>
    </w:p>
    <w:p w14:paraId="4D2F0A6C" w14:textId="77777777" w:rsidR="00D65AEA" w:rsidRDefault="00D65AEA" w:rsidP="00E477B7">
      <w:pPr>
        <w:jc w:val="both"/>
      </w:pPr>
      <w:r>
        <w:t>9.4. Оператор освобождается от обязанности предоставить субъекту персональных данных сведения, предусмотренные п. 8.3 настоящего Положения, в случаях, если:</w:t>
      </w:r>
    </w:p>
    <w:p w14:paraId="11C960F8" w14:textId="77777777" w:rsidR="00D65AEA" w:rsidRDefault="00D65AEA" w:rsidP="00E477B7">
      <w:pPr>
        <w:jc w:val="both"/>
      </w:pPr>
      <w:r>
        <w:t xml:space="preserve"> 9.4.1. субъект персональных данных уведомлен об осуществлении обработки его персональных данных Оператором; </w:t>
      </w:r>
    </w:p>
    <w:p w14:paraId="2785CAA4" w14:textId="77777777" w:rsidR="00D65AEA" w:rsidRDefault="00D65AEA" w:rsidP="00E477B7">
      <w:pPr>
        <w:jc w:val="both"/>
      </w:pPr>
      <w:r>
        <w:t>9.4.2.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08FD19F6" w14:textId="77777777" w:rsidR="00D65AEA" w:rsidRDefault="00D65AEA" w:rsidP="00E477B7">
      <w:pPr>
        <w:jc w:val="both"/>
      </w:pPr>
      <w:r>
        <w:t xml:space="preserve"> 9.4.3.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«О </w:t>
      </w:r>
      <w:proofErr w:type="spellStart"/>
      <w:r>
        <w:t>персональ</w:t>
      </w:r>
      <w:proofErr w:type="spellEnd"/>
      <w:r>
        <w:t xml:space="preserve">- </w:t>
      </w:r>
      <w:proofErr w:type="spellStart"/>
      <w:r>
        <w:t>ных</w:t>
      </w:r>
      <w:proofErr w:type="spellEnd"/>
      <w:r>
        <w:t xml:space="preserve"> данных»;</w:t>
      </w:r>
    </w:p>
    <w:p w14:paraId="6A76CD39" w14:textId="77777777" w:rsidR="00D65AEA" w:rsidRDefault="00D65AEA" w:rsidP="00E477B7">
      <w:pPr>
        <w:jc w:val="both"/>
      </w:pPr>
      <w:r>
        <w:t xml:space="preserve"> 9.4.4. Оператор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 </w:t>
      </w:r>
    </w:p>
    <w:p w14:paraId="60EE780B" w14:textId="77777777" w:rsidR="00D65AEA" w:rsidRDefault="00D65AEA" w:rsidP="00E477B7">
      <w:pPr>
        <w:jc w:val="both"/>
      </w:pPr>
      <w:r>
        <w:t xml:space="preserve">9.4.5. предоставление субъекту персональных данных сведений, предусмотренных частью 9.3 настоящей Политики, нарушает права и законные интересы третьих лиц. </w:t>
      </w:r>
    </w:p>
    <w:p w14:paraId="4AF95D91" w14:textId="77777777" w:rsidR="00D65AEA" w:rsidRDefault="00D65AEA" w:rsidP="00E477B7">
      <w:pPr>
        <w:jc w:val="both"/>
      </w:pPr>
      <w:r>
        <w:t>9.5. Оператор не проверяет достоверность персональных данных, предоставляемых пользователями, и не осуществляет контроль за их дееспособностью, за исключением случаев, когда такая проверка необходима в целях исполнения обязательств перед пользователем. Оператор исходит из того, что пользователь предоставляет достоверную и достаточную персональную информацию.</w:t>
      </w:r>
    </w:p>
    <w:p w14:paraId="71667648" w14:textId="77777777" w:rsidR="00D65AEA" w:rsidRDefault="00D65AEA" w:rsidP="00E477B7">
      <w:pPr>
        <w:jc w:val="both"/>
      </w:pPr>
      <w:r>
        <w:t xml:space="preserve"> 9.6. Обезличенные данные пользователей, собираемые с помощью сервисов интернет - статистики, служат для сбора информации о действиях пользователей на веб-сайте, улучшения качества веб-сайта и его содержания. </w:t>
      </w:r>
    </w:p>
    <w:p w14:paraId="2F5D906F" w14:textId="77777777" w:rsidR="00D65AEA" w:rsidRDefault="00D65AEA" w:rsidP="00E477B7">
      <w:pPr>
        <w:jc w:val="both"/>
      </w:pPr>
      <w:r>
        <w:t xml:space="preserve">10. Место обработки персональных данных </w:t>
      </w:r>
    </w:p>
    <w:p w14:paraId="07A13F54" w14:textId="77777777" w:rsidR="00D65AEA" w:rsidRDefault="00D65AEA" w:rsidP="00E477B7">
      <w:pPr>
        <w:jc w:val="both"/>
      </w:pPr>
      <w:r>
        <w:t>10.1. В соответствии с Федеральным законом «О персональных данных» Оператор обрабатывает персональные данные граждан Российской Федерации, а также граждан иностранных государств и лиц без гражданства, используя базы данных, расположенные на территории Российской Федерации.</w:t>
      </w:r>
    </w:p>
    <w:p w14:paraId="3BA9BCBA" w14:textId="77777777" w:rsidR="00D65AEA" w:rsidRDefault="00D65AEA" w:rsidP="00E477B7">
      <w:pPr>
        <w:jc w:val="both"/>
      </w:pPr>
      <w:r>
        <w:t xml:space="preserve"> 10.2. В целях соблюдения требований, установленных пунктом 9.1 настоящей Политики субъекты обязаны сообщать Оператору необходимые сведения. Субъекты несут ответственность за достоверность предоставляемых данных и их полноту. </w:t>
      </w:r>
    </w:p>
    <w:p w14:paraId="6DDEFC4D" w14:textId="77777777" w:rsidR="00D65AEA" w:rsidRDefault="00D65AEA" w:rsidP="00E477B7">
      <w:pPr>
        <w:jc w:val="both"/>
      </w:pPr>
      <w:r>
        <w:t>10.3. Информация, содержащая персональные данные граждан РФ, может передаваться из Российской Федерации в иностранные государства, обеспечивающие адекватную защиту прав субъектов персональных данных, а после проведения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 и в иные государства.</w:t>
      </w:r>
    </w:p>
    <w:p w14:paraId="7CA2B03C" w14:textId="77777777" w:rsidR="00D65AEA" w:rsidRDefault="00D65AEA" w:rsidP="00E477B7">
      <w:pPr>
        <w:jc w:val="both"/>
      </w:pPr>
      <w:r>
        <w:lastRenderedPageBreak/>
        <w:t xml:space="preserve"> 10.4. Передача персональных данных не осуществляется в случае установления запрета органами Роскомнадзора. </w:t>
      </w:r>
    </w:p>
    <w:p w14:paraId="516D5801" w14:textId="77777777" w:rsidR="00DC0C99" w:rsidRDefault="00D65AEA" w:rsidP="00E477B7">
      <w:pPr>
        <w:jc w:val="both"/>
      </w:pPr>
      <w:r>
        <w:t>11. Меры направленные на обеспечение выполнения Оператором обязанностей, предусмотренных Федеральным законом «О персональных данных» Оператор полагает выполненными в необходимом объеме обязанности, предусмотренные Федеральным законом «О персональных данных», если приняты как минимум следующие меры.</w:t>
      </w:r>
    </w:p>
    <w:p w14:paraId="315CE980" w14:textId="77777777" w:rsidR="00DC0C99" w:rsidRDefault="00D65AEA" w:rsidP="00E477B7">
      <w:pPr>
        <w:jc w:val="both"/>
      </w:pPr>
      <w:r>
        <w:t xml:space="preserve"> 11.1. Определен ответственный за организацию обработки персональных данных. </w:t>
      </w:r>
    </w:p>
    <w:p w14:paraId="08E2FF4D" w14:textId="77777777" w:rsidR="00DC0C99" w:rsidRDefault="00D65AEA" w:rsidP="00E477B7">
      <w:pPr>
        <w:jc w:val="both"/>
      </w:pPr>
      <w:r>
        <w:t>11.2. Изданы локальные акты по вопросам обработки персональных данных, определяющие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w:t>
      </w:r>
      <w:r w:rsidR="00DC0C99" w:rsidRPr="00DC0C99">
        <w:t xml:space="preserve"> </w:t>
      </w:r>
      <w:r w:rsidR="00DC0C99">
        <w:t xml:space="preserve">направленные на предотвращение и выявление нарушений законодательства Российской Федерации, устранение последствий таких нарушений. 11.3. Применяются правовые, организационные и технические меры по обеспечению безопасности персональных данных. </w:t>
      </w:r>
    </w:p>
    <w:p w14:paraId="5DB6AA9A" w14:textId="77777777" w:rsidR="00DC0C99" w:rsidRDefault="00DC0C99" w:rsidP="00E477B7">
      <w:pPr>
        <w:jc w:val="both"/>
      </w:pPr>
      <w:r>
        <w:t xml:space="preserve">11.4. Утверждены правила проведения внутреннего контроля соответствия обработки персональных данных требованиям Федерального закона «О персональных данных» и принятых в соответствии с ним нормативных правовых актов, настоящей Политикой, локальных актов Оператора. </w:t>
      </w:r>
    </w:p>
    <w:p w14:paraId="15EB5A4F" w14:textId="77777777" w:rsidR="00DC0C99" w:rsidRDefault="00DC0C99" w:rsidP="00E477B7">
      <w:pPr>
        <w:jc w:val="both"/>
      </w:pPr>
      <w:r>
        <w:t>11.5. Проводится оценка вреда в соответствии с требованиями, установленными Роскомнадзором,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указанным Федеральным законом.</w:t>
      </w:r>
    </w:p>
    <w:p w14:paraId="383BF369" w14:textId="77777777" w:rsidR="00DC0C99" w:rsidRDefault="00DC0C99" w:rsidP="00E477B7">
      <w:pPr>
        <w:jc w:val="both"/>
      </w:pPr>
      <w:r>
        <w:t xml:space="preserve"> 11.6. Проводится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документами, определяющими политику Оператора в отношении обработки персональных данных, локальными актами по вопросам обработки персональных данных.</w:t>
      </w:r>
    </w:p>
    <w:p w14:paraId="6AA6FB9C" w14:textId="77777777" w:rsidR="00DC0C99" w:rsidRDefault="00DC0C99" w:rsidP="00E477B7">
      <w:pPr>
        <w:jc w:val="both"/>
      </w:pPr>
      <w:r>
        <w:t xml:space="preserve"> 12. Меры по обеспечению безопасности персональных данных при их обработке Оператор полагает исполненными в необходимом и достаточном объеме меры по обеспечению безопасности персональных данных, если выполняются следующие мероприятия. </w:t>
      </w:r>
    </w:p>
    <w:p w14:paraId="24C4F06E" w14:textId="77777777" w:rsidR="00DC0C99" w:rsidRDefault="00DC0C99" w:rsidP="00E477B7">
      <w:pPr>
        <w:jc w:val="both"/>
      </w:pPr>
      <w:r>
        <w:t>12.1. Определятся угрозы безопасности персональных данных при их обработке в информационных системах персональных данных.</w:t>
      </w:r>
    </w:p>
    <w:p w14:paraId="22B2219D" w14:textId="77777777" w:rsidR="00DC0C99" w:rsidRDefault="00DC0C99" w:rsidP="00E477B7">
      <w:pPr>
        <w:jc w:val="both"/>
      </w:pPr>
      <w:r>
        <w:t xml:space="preserve"> 12.2. Применяются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w:t>
      </w:r>
    </w:p>
    <w:p w14:paraId="392F5677" w14:textId="77777777" w:rsidR="00DC0C99" w:rsidRDefault="00DC0C99" w:rsidP="00E477B7">
      <w:pPr>
        <w:jc w:val="both"/>
      </w:pPr>
      <w:r>
        <w:t xml:space="preserve">12.3. Применяются прошедшие в установленном порядке процедуру оценки соответствия средства защиты информации. </w:t>
      </w:r>
    </w:p>
    <w:p w14:paraId="11F135D5" w14:textId="45451279" w:rsidR="00D65AEA" w:rsidRDefault="00DC0C99" w:rsidP="00E477B7">
      <w:pPr>
        <w:jc w:val="both"/>
      </w:pPr>
      <w:r>
        <w:t>12.4. Проведена оценка соответствия принимаемых мер по обеспечению безопасности персональных данных.</w:t>
      </w:r>
    </w:p>
    <w:p w14:paraId="61837980" w14:textId="77777777" w:rsidR="00C52801" w:rsidRDefault="00C52801" w:rsidP="00E477B7">
      <w:pPr>
        <w:jc w:val="both"/>
      </w:pPr>
      <w:r>
        <w:t xml:space="preserve">12.5. Ведется учет машинных носителей персональных данных. </w:t>
      </w:r>
    </w:p>
    <w:p w14:paraId="1F843862" w14:textId="77777777" w:rsidR="00C52801" w:rsidRDefault="00C52801" w:rsidP="00E477B7">
      <w:pPr>
        <w:jc w:val="both"/>
      </w:pPr>
      <w:r>
        <w:t xml:space="preserve">12.6. Выполняются меры по обнаружению фактов несанкционированного доступа к персональным данным и принятию соответствующих мер. </w:t>
      </w:r>
    </w:p>
    <w:p w14:paraId="2977F8F5" w14:textId="77777777" w:rsidR="00C52801" w:rsidRDefault="00C52801" w:rsidP="00E477B7">
      <w:pPr>
        <w:jc w:val="both"/>
      </w:pPr>
      <w:r>
        <w:lastRenderedPageBreak/>
        <w:t xml:space="preserve">12.7. Определен комплекс мер по восстановлению персональных данных, модифицированных или уничтоженных вследствие несанкционированного доступа к ним. </w:t>
      </w:r>
    </w:p>
    <w:p w14:paraId="7C2C6DF0" w14:textId="77777777" w:rsidR="00C52801" w:rsidRDefault="00C52801" w:rsidP="00E477B7">
      <w:pPr>
        <w:jc w:val="both"/>
      </w:pPr>
      <w:r>
        <w:t xml:space="preserve">12.8. Установлены правила доступа к персональным данным, обрабатываемым в информационных системах персональных данных, обеспечена регистрация и учет всех действий, совершаемых с персональными данными в информационных системах персональных данных. 12.9. Осуществляется контроль за принимаемыми мерами по обеспечению безопасности персональных данных и уровнем защищенности информационных систем персональных данных. </w:t>
      </w:r>
    </w:p>
    <w:p w14:paraId="5D12B348" w14:textId="77777777" w:rsidR="00C52801" w:rsidRDefault="00C52801" w:rsidP="00E477B7">
      <w:pPr>
        <w:jc w:val="both"/>
      </w:pPr>
      <w:r>
        <w:t>13. Актуализация, исправление, удаление и уничтожение персональных данных</w:t>
      </w:r>
    </w:p>
    <w:p w14:paraId="68573630" w14:textId="77777777" w:rsidR="00C52801" w:rsidRDefault="00C52801" w:rsidP="00E477B7">
      <w:pPr>
        <w:jc w:val="both"/>
      </w:pPr>
      <w:r>
        <w:t xml:space="preserve"> 13.1. В случае подтверждения факта неточности персональных данных персональные данные подлежат их актуализации Оператором, а при подтверждении неправомерности их обработки обработка должна быть прекращена. </w:t>
      </w:r>
    </w:p>
    <w:p w14:paraId="085B0C4D" w14:textId="77777777" w:rsidR="00C52801" w:rsidRDefault="00C52801" w:rsidP="00E477B7">
      <w:pPr>
        <w:jc w:val="both"/>
      </w:pPr>
      <w:r>
        <w:t xml:space="preserve">13.2. Условием прекращения обработки персональных данных может являться: - достижение целей обработки персональных данных, - истечение срока действия согласия, - отзыв согласия субъекта персональных данных на обработку его персональных данных, - выявление неправомерной обработки персональных данных; - прекращение деятельности Оператора. </w:t>
      </w:r>
    </w:p>
    <w:p w14:paraId="4541BA3F" w14:textId="77777777" w:rsidR="00C52801" w:rsidRDefault="00C52801" w:rsidP="00E477B7">
      <w:pPr>
        <w:jc w:val="both"/>
      </w:pPr>
      <w:r>
        <w:t xml:space="preserve">13.3.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Срок хранения персональных данных Оператором по общему правилу составляет 5 лет с момента последнего взаимодействия с субъектом. Иные сроки устанавливаются в соответствии с законодательством и локальными актами Оператора. </w:t>
      </w:r>
    </w:p>
    <w:p w14:paraId="6CC06D89" w14:textId="77777777" w:rsidR="00C52801" w:rsidRDefault="00C52801" w:rsidP="00E477B7">
      <w:pPr>
        <w:jc w:val="both"/>
      </w:pPr>
      <w:r>
        <w:t xml:space="preserve">13.4.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 - иное не предусмотрено договором, стороной которого, выгодоприобретателем или поручителем, по которому является субъект персональных данных; - Оператор не вправе осуществлять обработку без согласия субъекта персональных данных на основаниях, предусмотренных Федеральным законом «О персональных данных» или иными федеральными законами; - иное не предусмотрено иным соглашением между оператором и субъектом персональных данных. </w:t>
      </w:r>
    </w:p>
    <w:p w14:paraId="343B61C3" w14:textId="77777777" w:rsidR="00C52801" w:rsidRDefault="00C52801" w:rsidP="00E477B7">
      <w:pPr>
        <w:jc w:val="both"/>
      </w:pPr>
      <w:r>
        <w:t xml:space="preserve">13.5. В случае отзыва субъектом согласия на обработку персональных данных Оператор вправе продолжить обработку персональных данных без согласия при наличии оснований, указанных в Федеральном законе «О персональных данных». </w:t>
      </w:r>
    </w:p>
    <w:p w14:paraId="6CC860E0" w14:textId="77777777" w:rsidR="00C52801" w:rsidRDefault="00C52801" w:rsidP="00E477B7">
      <w:pPr>
        <w:jc w:val="both"/>
      </w:pPr>
      <w:r>
        <w:t xml:space="preserve">13.6. Оператор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 </w:t>
      </w:r>
    </w:p>
    <w:p w14:paraId="5D0369B8" w14:textId="77777777" w:rsidR="00C52801" w:rsidRDefault="00C52801" w:rsidP="00E477B7">
      <w:pPr>
        <w:jc w:val="both"/>
      </w:pPr>
      <w:r>
        <w:t xml:space="preserve">14. Заключительные положения </w:t>
      </w:r>
    </w:p>
    <w:p w14:paraId="6046A7BF" w14:textId="77777777" w:rsidR="00C52801" w:rsidRDefault="00C52801" w:rsidP="00E477B7">
      <w:pPr>
        <w:jc w:val="both"/>
      </w:pPr>
      <w:r>
        <w:t xml:space="preserve">14.1. Все предложения, отзывы, жалобы, касающиеся обработки персональных данных, могут быть направлены в письменном виде Оператору. </w:t>
      </w:r>
    </w:p>
    <w:p w14:paraId="7EEE480D" w14:textId="77777777" w:rsidR="00C52801" w:rsidRDefault="00C52801" w:rsidP="00E477B7">
      <w:pPr>
        <w:jc w:val="both"/>
      </w:pPr>
      <w:r>
        <w:t xml:space="preserve">14.2.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 </w:t>
      </w:r>
    </w:p>
    <w:p w14:paraId="74FC5A14" w14:textId="77777777" w:rsidR="00C52801" w:rsidRDefault="00C52801" w:rsidP="00E477B7">
      <w:pPr>
        <w:jc w:val="both"/>
      </w:pPr>
      <w:r>
        <w:t xml:space="preserve">14.3. В случае противоречия между настоящей Политикой и иными локальными нормативными актами Оператора, применяется настоящая Политика. </w:t>
      </w:r>
    </w:p>
    <w:p w14:paraId="1D8B43DC" w14:textId="77777777" w:rsidR="00C52801" w:rsidRDefault="00C52801" w:rsidP="00E477B7">
      <w:pPr>
        <w:jc w:val="both"/>
      </w:pPr>
      <w:r>
        <w:lastRenderedPageBreak/>
        <w:t xml:space="preserve">14.4. Настоящая Политика применима только на веб-сайте Оператора, Оператор не контролирует и не несет ответственность за веб-сайты и мобильные приложения третьих лиц, на которые пользователь может перейти по ссылкам, доступным на веб-сайте Оператора. </w:t>
      </w:r>
    </w:p>
    <w:p w14:paraId="75170C17" w14:textId="1018AC00" w:rsidR="00C52801" w:rsidRDefault="00C52801" w:rsidP="00E477B7">
      <w:pPr>
        <w:jc w:val="both"/>
      </w:pPr>
      <w:r>
        <w:t>14.5. Размещенные на веб-сайте Оператора материалы - результаты интеллектуальной деятельности и/или средства индивидуализации (интеллектуальная собственность), включая, но не ограничиваясь: товарные знаки, фирменные наименования, знаки обслуживания, логотипы, текст, графика, изображения, фотографии, иллюстрации, являются собственностью Оператора или используются им на основании лицензионного договора, и подлежат защите как интеллектуальная собственность. Не допускается декомпилирование, копирование, воспроизведение, изменение, дополнение либо использование иным способом содержания веб-сайта Оператора без предварительного разрешения.</w:t>
      </w:r>
    </w:p>
    <w:sectPr w:rsidR="00C52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65"/>
    <w:rsid w:val="00077B0A"/>
    <w:rsid w:val="00176879"/>
    <w:rsid w:val="001E5775"/>
    <w:rsid w:val="004128C7"/>
    <w:rsid w:val="0059286B"/>
    <w:rsid w:val="00952D65"/>
    <w:rsid w:val="00B50BA8"/>
    <w:rsid w:val="00C52801"/>
    <w:rsid w:val="00CC14CA"/>
    <w:rsid w:val="00D65AEA"/>
    <w:rsid w:val="00DC0C99"/>
    <w:rsid w:val="00E477B7"/>
    <w:rsid w:val="00F60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4CD4"/>
  <w15:chartTrackingRefBased/>
  <w15:docId w15:val="{AC0C1AF4-F5EA-420F-9C88-0A70F890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52D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52D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52D6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52D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52D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52D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2D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2D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2D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2D6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52D6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52D6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52D6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52D6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52D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2D65"/>
    <w:rPr>
      <w:rFonts w:eastAsiaTheme="majorEastAsia" w:cstheme="majorBidi"/>
      <w:color w:val="595959" w:themeColor="text1" w:themeTint="A6"/>
    </w:rPr>
  </w:style>
  <w:style w:type="character" w:customStyle="1" w:styleId="80">
    <w:name w:val="Заголовок 8 Знак"/>
    <w:basedOn w:val="a0"/>
    <w:link w:val="8"/>
    <w:uiPriority w:val="9"/>
    <w:semiHidden/>
    <w:rsid w:val="00952D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2D65"/>
    <w:rPr>
      <w:rFonts w:eastAsiaTheme="majorEastAsia" w:cstheme="majorBidi"/>
      <w:color w:val="272727" w:themeColor="text1" w:themeTint="D8"/>
    </w:rPr>
  </w:style>
  <w:style w:type="paragraph" w:styleId="a3">
    <w:name w:val="Title"/>
    <w:basedOn w:val="a"/>
    <w:next w:val="a"/>
    <w:link w:val="a4"/>
    <w:uiPriority w:val="10"/>
    <w:qFormat/>
    <w:rsid w:val="00952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52D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D6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52D6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2D65"/>
    <w:pPr>
      <w:spacing w:before="160"/>
      <w:jc w:val="center"/>
    </w:pPr>
    <w:rPr>
      <w:i/>
      <w:iCs/>
      <w:color w:val="404040" w:themeColor="text1" w:themeTint="BF"/>
    </w:rPr>
  </w:style>
  <w:style w:type="character" w:customStyle="1" w:styleId="22">
    <w:name w:val="Цитата 2 Знак"/>
    <w:basedOn w:val="a0"/>
    <w:link w:val="21"/>
    <w:uiPriority w:val="29"/>
    <w:rsid w:val="00952D65"/>
    <w:rPr>
      <w:i/>
      <w:iCs/>
      <w:color w:val="404040" w:themeColor="text1" w:themeTint="BF"/>
    </w:rPr>
  </w:style>
  <w:style w:type="paragraph" w:styleId="a7">
    <w:name w:val="List Paragraph"/>
    <w:basedOn w:val="a"/>
    <w:uiPriority w:val="34"/>
    <w:qFormat/>
    <w:rsid w:val="00952D65"/>
    <w:pPr>
      <w:ind w:left="720"/>
      <w:contextualSpacing/>
    </w:pPr>
  </w:style>
  <w:style w:type="character" w:styleId="a8">
    <w:name w:val="Intense Emphasis"/>
    <w:basedOn w:val="a0"/>
    <w:uiPriority w:val="21"/>
    <w:qFormat/>
    <w:rsid w:val="00952D65"/>
    <w:rPr>
      <w:i/>
      <w:iCs/>
      <w:color w:val="2F5496" w:themeColor="accent1" w:themeShade="BF"/>
    </w:rPr>
  </w:style>
  <w:style w:type="paragraph" w:styleId="a9">
    <w:name w:val="Intense Quote"/>
    <w:basedOn w:val="a"/>
    <w:next w:val="a"/>
    <w:link w:val="aa"/>
    <w:uiPriority w:val="30"/>
    <w:qFormat/>
    <w:rsid w:val="00952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52D65"/>
    <w:rPr>
      <w:i/>
      <w:iCs/>
      <w:color w:val="2F5496" w:themeColor="accent1" w:themeShade="BF"/>
    </w:rPr>
  </w:style>
  <w:style w:type="character" w:styleId="ab">
    <w:name w:val="Intense Reference"/>
    <w:basedOn w:val="a0"/>
    <w:uiPriority w:val="32"/>
    <w:qFormat/>
    <w:rsid w:val="00952D65"/>
    <w:rPr>
      <w:b/>
      <w:bCs/>
      <w:smallCaps/>
      <w:color w:val="2F5496" w:themeColor="accent1" w:themeShade="BF"/>
      <w:spacing w:val="5"/>
    </w:rPr>
  </w:style>
  <w:style w:type="paragraph" w:styleId="ac">
    <w:name w:val="No Spacing"/>
    <w:uiPriority w:val="1"/>
    <w:qFormat/>
    <w:rsid w:val="00E477B7"/>
    <w:pPr>
      <w:spacing w:after="0" w:line="240" w:lineRule="auto"/>
    </w:pPr>
  </w:style>
  <w:style w:type="character" w:styleId="ad">
    <w:name w:val="Strong"/>
    <w:basedOn w:val="a0"/>
    <w:uiPriority w:val="22"/>
    <w:qFormat/>
    <w:rsid w:val="00E47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6263</Words>
  <Characters>35703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Abramova</dc:creator>
  <cp:keywords/>
  <dc:description/>
  <cp:lastModifiedBy>Olesya Abramova</cp:lastModifiedBy>
  <cp:revision>2</cp:revision>
  <dcterms:created xsi:type="dcterms:W3CDTF">2026-03-11T12:20:00Z</dcterms:created>
  <dcterms:modified xsi:type="dcterms:W3CDTF">2026-03-11T12:20:00Z</dcterms:modified>
</cp:coreProperties>
</file>